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FCC4" w14:textId="77777777" w:rsidR="005009A3" w:rsidRPr="009971C2" w:rsidRDefault="005009A3" w:rsidP="00967D4E">
      <w:pPr>
        <w:spacing w:line="276" w:lineRule="auto"/>
        <w:jc w:val="both"/>
        <w:rPr>
          <w:rFonts w:asciiTheme="minorHAnsi" w:hAnsiTheme="minorHAnsi" w:cstheme="minorHAnsi"/>
          <w:b/>
          <w:bCs/>
          <w:caps/>
          <w:sz w:val="22"/>
          <w:szCs w:val="22"/>
        </w:rPr>
      </w:pPr>
    </w:p>
    <w:p w14:paraId="5D37FCC5" w14:textId="441AB506" w:rsidR="005009A3" w:rsidRDefault="000A29B4" w:rsidP="000A29B4">
      <w:pPr>
        <w:spacing w:line="276" w:lineRule="auto"/>
        <w:jc w:val="right"/>
        <w:rPr>
          <w:rFonts w:asciiTheme="minorHAnsi" w:hAnsiTheme="minorHAnsi" w:cstheme="minorHAnsi"/>
          <w:b/>
          <w:bCs/>
          <w:caps/>
          <w:sz w:val="22"/>
          <w:szCs w:val="22"/>
        </w:rPr>
      </w:pPr>
      <w:r>
        <w:rPr>
          <w:rFonts w:asciiTheme="minorHAnsi" w:hAnsiTheme="minorHAnsi" w:cstheme="minorHAnsi"/>
          <w:b/>
          <w:bCs/>
          <w:caps/>
          <w:sz w:val="22"/>
          <w:szCs w:val="22"/>
        </w:rPr>
        <w:t>Allegato n. 12</w:t>
      </w:r>
    </w:p>
    <w:p w14:paraId="7D2A9007" w14:textId="77777777" w:rsidR="000A29B4" w:rsidRPr="009971C2" w:rsidRDefault="000A29B4" w:rsidP="000A29B4">
      <w:pPr>
        <w:spacing w:line="276" w:lineRule="auto"/>
        <w:jc w:val="right"/>
        <w:rPr>
          <w:rFonts w:asciiTheme="minorHAnsi" w:hAnsiTheme="minorHAnsi" w:cstheme="minorHAnsi"/>
          <w:b/>
          <w:bCs/>
          <w:caps/>
          <w:sz w:val="22"/>
          <w:szCs w:val="22"/>
        </w:rPr>
      </w:pPr>
    </w:p>
    <w:p w14:paraId="100B02E8" w14:textId="77777777" w:rsidR="00247E55" w:rsidRDefault="00247E55" w:rsidP="00967D4E">
      <w:pPr>
        <w:ind w:hanging="10"/>
        <w:jc w:val="center"/>
        <w:rPr>
          <w:rFonts w:asciiTheme="minorHAnsi" w:eastAsia="Calibri" w:hAnsiTheme="minorHAnsi" w:cstheme="minorHAnsi"/>
          <w:b/>
          <w:color w:val="002060"/>
          <w:sz w:val="22"/>
          <w:szCs w:val="22"/>
          <w:lang w:eastAsia="it-IT"/>
        </w:rPr>
      </w:pPr>
      <w:r w:rsidRPr="009971C2">
        <w:rPr>
          <w:rFonts w:asciiTheme="minorHAnsi" w:eastAsia="Calibri" w:hAnsiTheme="minorHAnsi" w:cstheme="minorHAnsi"/>
          <w:b/>
          <w:color w:val="002060"/>
          <w:sz w:val="22"/>
          <w:szCs w:val="22"/>
          <w:lang w:eastAsia="it-IT"/>
        </w:rPr>
        <w:t>Piano Nazionale di Ripresa e Resilienza (PNRR) – Missione 4 Componente 2 (M4C2) – Investimento 2.3 – Potenziamento ed estensione tematica e territoriale dei centri di trasferimento tecnologico per segmenti di industria</w:t>
      </w:r>
    </w:p>
    <w:p w14:paraId="6074FC15" w14:textId="77777777" w:rsidR="005B3AC5" w:rsidRDefault="005B3AC5" w:rsidP="00967D4E">
      <w:pPr>
        <w:ind w:hanging="10"/>
        <w:jc w:val="center"/>
        <w:rPr>
          <w:rFonts w:asciiTheme="minorHAnsi" w:eastAsia="Calibri" w:hAnsiTheme="minorHAnsi" w:cstheme="minorHAnsi"/>
          <w:b/>
          <w:color w:val="002060"/>
          <w:sz w:val="22"/>
          <w:szCs w:val="22"/>
          <w:lang w:eastAsia="it-IT"/>
        </w:rPr>
      </w:pPr>
    </w:p>
    <w:p w14:paraId="14419236" w14:textId="3292DC5D" w:rsidR="005B3AC5" w:rsidRDefault="005B3AC5" w:rsidP="00967D4E">
      <w:pPr>
        <w:ind w:hanging="10"/>
        <w:jc w:val="cente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i/>
          <w:iCs/>
          <w:sz w:val="22"/>
          <w:szCs w:val="22"/>
        </w:rPr>
        <w:t>inserire titolo del progetto ove applicabile e CUP</w:t>
      </w:r>
      <w:r>
        <w:rPr>
          <w:rFonts w:asciiTheme="minorHAnsi" w:hAnsiTheme="minorHAnsi" w:cstheme="minorHAnsi"/>
          <w:sz w:val="22"/>
          <w:szCs w:val="22"/>
        </w:rPr>
        <w:t>)</w:t>
      </w:r>
    </w:p>
    <w:p w14:paraId="3006B41D" w14:textId="77777777" w:rsidR="005B3AC5" w:rsidRPr="009971C2" w:rsidRDefault="005B3AC5" w:rsidP="00967D4E">
      <w:pPr>
        <w:ind w:hanging="10"/>
        <w:jc w:val="center"/>
        <w:rPr>
          <w:rFonts w:asciiTheme="minorHAnsi" w:eastAsia="Calibri" w:hAnsiTheme="minorHAnsi" w:cstheme="minorHAnsi"/>
          <w:b/>
          <w:color w:val="002060"/>
          <w:sz w:val="22"/>
          <w:szCs w:val="22"/>
          <w:lang w:eastAsia="it-IT"/>
        </w:rPr>
      </w:pPr>
    </w:p>
    <w:p w14:paraId="0B930057" w14:textId="77777777" w:rsidR="00247E55" w:rsidRPr="009971C2" w:rsidRDefault="00247E55" w:rsidP="00967D4E">
      <w:pPr>
        <w:spacing w:line="276" w:lineRule="auto"/>
        <w:jc w:val="center"/>
        <w:rPr>
          <w:rFonts w:asciiTheme="minorHAnsi" w:hAnsiTheme="minorHAnsi" w:cstheme="minorHAnsi"/>
          <w:b/>
          <w:bCs/>
          <w:caps/>
          <w:sz w:val="22"/>
          <w:szCs w:val="22"/>
        </w:rPr>
      </w:pPr>
    </w:p>
    <w:p w14:paraId="5D37FCC7" w14:textId="7C4559CD" w:rsidR="00147EC2" w:rsidRPr="009971C2" w:rsidRDefault="00147EC2" w:rsidP="00967D4E">
      <w:pPr>
        <w:spacing w:line="276" w:lineRule="auto"/>
        <w:jc w:val="center"/>
        <w:rPr>
          <w:rFonts w:asciiTheme="minorHAnsi" w:hAnsiTheme="minorHAnsi" w:cstheme="minorHAnsi"/>
          <w:sz w:val="22"/>
          <w:szCs w:val="22"/>
        </w:rPr>
      </w:pPr>
      <w:r w:rsidRPr="009971C2">
        <w:rPr>
          <w:rFonts w:asciiTheme="minorHAnsi" w:hAnsiTheme="minorHAnsi" w:cstheme="minorHAnsi"/>
          <w:b/>
          <w:bCs/>
          <w:sz w:val="22"/>
          <w:szCs w:val="22"/>
        </w:rPr>
        <w:t>DICHIARAZIONE SOSTITUTIVA DELL’ATTO DI NOTORIETÀ</w:t>
      </w:r>
    </w:p>
    <w:p w14:paraId="5D37FCC9" w14:textId="1DE9FF84" w:rsidR="00147EC2" w:rsidRDefault="00147EC2" w:rsidP="001E4222">
      <w:pPr>
        <w:spacing w:line="276" w:lineRule="auto"/>
        <w:jc w:val="center"/>
        <w:rPr>
          <w:rFonts w:asciiTheme="minorHAnsi" w:hAnsiTheme="minorHAnsi" w:cstheme="minorHAnsi"/>
          <w:b/>
          <w:bCs/>
          <w:sz w:val="22"/>
          <w:szCs w:val="22"/>
        </w:rPr>
      </w:pPr>
      <w:r w:rsidRPr="009971C2">
        <w:rPr>
          <w:rFonts w:asciiTheme="minorHAnsi" w:hAnsiTheme="minorHAnsi" w:cstheme="minorHAnsi"/>
          <w:b/>
          <w:bCs/>
          <w:sz w:val="22"/>
          <w:szCs w:val="22"/>
        </w:rPr>
        <w:t>ai sensi dell’art. 47 del D.P.R. 28 dicembre 2000, n. 445</w:t>
      </w:r>
      <w:r w:rsidR="001E4222" w:rsidRPr="009971C2">
        <w:rPr>
          <w:rFonts w:asciiTheme="minorHAnsi" w:hAnsiTheme="minorHAnsi" w:cstheme="minorHAnsi"/>
          <w:sz w:val="22"/>
          <w:szCs w:val="22"/>
        </w:rPr>
        <w:t xml:space="preserve"> </w:t>
      </w:r>
      <w:r w:rsidR="005500C0" w:rsidRPr="005500C0">
        <w:rPr>
          <w:rFonts w:asciiTheme="minorHAnsi" w:hAnsiTheme="minorHAnsi" w:cstheme="minorHAnsi"/>
          <w:b/>
          <w:bCs/>
          <w:sz w:val="22"/>
          <w:szCs w:val="22"/>
        </w:rPr>
        <w:t>e</w:t>
      </w:r>
      <w:r w:rsidR="005500C0">
        <w:rPr>
          <w:rFonts w:asciiTheme="minorHAnsi" w:hAnsiTheme="minorHAnsi" w:cstheme="minorHAnsi"/>
          <w:sz w:val="22"/>
          <w:szCs w:val="22"/>
        </w:rPr>
        <w:t xml:space="preserve"> </w:t>
      </w:r>
      <w:r w:rsidRPr="009971C2">
        <w:rPr>
          <w:rFonts w:asciiTheme="minorHAnsi" w:hAnsiTheme="minorHAnsi" w:cstheme="minorHAnsi"/>
          <w:b/>
          <w:bCs/>
          <w:sz w:val="22"/>
          <w:szCs w:val="22"/>
        </w:rPr>
        <w:t>in ottemperanza alle disposizioni di cui al D.lgs. 21 novembre 2007, n. 231, e s.m.i.</w:t>
      </w:r>
    </w:p>
    <w:p w14:paraId="22F5346D" w14:textId="77777777" w:rsidR="00505D9E" w:rsidRDefault="00505D9E" w:rsidP="001E4222">
      <w:pPr>
        <w:spacing w:line="276" w:lineRule="auto"/>
        <w:jc w:val="center"/>
        <w:rPr>
          <w:rFonts w:asciiTheme="minorHAnsi" w:hAnsiTheme="minorHAnsi" w:cstheme="minorHAnsi"/>
          <w:b/>
          <w:bCs/>
          <w:sz w:val="22"/>
          <w:szCs w:val="22"/>
        </w:rPr>
      </w:pPr>
    </w:p>
    <w:p w14:paraId="14CECC59" w14:textId="3B4926B8" w:rsidR="00505D9E" w:rsidRDefault="00505D9E" w:rsidP="00505D9E">
      <w:pPr>
        <w:spacing w:line="276" w:lineRule="auto"/>
        <w:jc w:val="center"/>
        <w:rPr>
          <w:rFonts w:asciiTheme="minorHAnsi" w:hAnsiTheme="minorHAnsi" w:cstheme="minorHAnsi"/>
          <w:sz w:val="22"/>
          <w:szCs w:val="22"/>
        </w:rPr>
      </w:pPr>
    </w:p>
    <w:p w14:paraId="0F2E4647" w14:textId="77777777" w:rsidR="00505D9E" w:rsidRPr="009971C2" w:rsidRDefault="00505D9E" w:rsidP="001E4222">
      <w:pPr>
        <w:spacing w:line="276" w:lineRule="auto"/>
        <w:jc w:val="center"/>
        <w:rPr>
          <w:rFonts w:asciiTheme="minorHAnsi" w:hAnsiTheme="minorHAnsi" w:cstheme="minorHAnsi"/>
          <w:sz w:val="22"/>
          <w:szCs w:val="22"/>
        </w:rPr>
      </w:pPr>
    </w:p>
    <w:p w14:paraId="5D37FCCA" w14:textId="77777777" w:rsidR="00147EC2" w:rsidRPr="009971C2" w:rsidRDefault="00147EC2" w:rsidP="00967D4E">
      <w:pPr>
        <w:spacing w:line="276" w:lineRule="auto"/>
        <w:jc w:val="both"/>
        <w:rPr>
          <w:rFonts w:asciiTheme="minorHAnsi" w:hAnsiTheme="minorHAnsi" w:cstheme="minorHAnsi"/>
          <w:b/>
          <w:bCs/>
          <w:sz w:val="22"/>
          <w:szCs w:val="22"/>
        </w:rPr>
      </w:pPr>
    </w:p>
    <w:p w14:paraId="5D37FCCC" w14:textId="77777777" w:rsidR="00147EC2" w:rsidRPr="009971C2" w:rsidRDefault="00147EC2" w:rsidP="00967D4E">
      <w:pPr>
        <w:spacing w:line="276" w:lineRule="auto"/>
        <w:jc w:val="both"/>
        <w:rPr>
          <w:rFonts w:asciiTheme="minorHAnsi" w:hAnsiTheme="minorHAnsi" w:cstheme="minorHAnsi"/>
          <w:b/>
          <w:bCs/>
          <w:sz w:val="22"/>
          <w:szCs w:val="22"/>
        </w:rPr>
      </w:pPr>
    </w:p>
    <w:p w14:paraId="72810902" w14:textId="02EBE0EA" w:rsidR="00276DFD" w:rsidRDefault="00147EC2" w:rsidP="001E4222">
      <w:pPr>
        <w:spacing w:line="276" w:lineRule="auto"/>
        <w:jc w:val="both"/>
        <w:rPr>
          <w:rFonts w:asciiTheme="minorHAnsi" w:eastAsia="Myriad Pro" w:hAnsiTheme="minorHAnsi" w:cstheme="minorHAnsi"/>
          <w:i/>
          <w:iCs/>
          <w:caps/>
          <w:color w:val="000000"/>
          <w:sz w:val="22"/>
          <w:szCs w:val="22"/>
        </w:rPr>
      </w:pPr>
      <w:r w:rsidRPr="009971C2">
        <w:rPr>
          <w:rFonts w:asciiTheme="minorHAnsi" w:hAnsiTheme="minorHAnsi" w:cstheme="minorHAnsi"/>
          <w:sz w:val="22"/>
          <w:szCs w:val="22"/>
        </w:rPr>
        <w:t>Il/La sottoscritto/a</w:t>
      </w:r>
      <w:r w:rsidR="00D91B67" w:rsidRPr="009971C2">
        <w:rPr>
          <w:rFonts w:asciiTheme="minorHAnsi" w:hAnsiTheme="minorHAnsi" w:cstheme="minorHAnsi"/>
          <w:sz w:val="22"/>
          <w:szCs w:val="22"/>
        </w:rPr>
        <w:t xml:space="preserve"> </w:t>
      </w:r>
      <w:r w:rsidRPr="009971C2">
        <w:rPr>
          <w:rFonts w:asciiTheme="minorHAnsi" w:hAnsiTheme="minorHAnsi" w:cstheme="minorHAnsi"/>
          <w:sz w:val="22"/>
          <w:szCs w:val="22"/>
        </w:rPr>
        <w:t>……………………………………...</w:t>
      </w:r>
      <w:r w:rsidR="001E4222" w:rsidRPr="009971C2">
        <w:rPr>
          <w:rFonts w:asciiTheme="minorHAnsi" w:hAnsiTheme="minorHAnsi" w:cstheme="minorHAnsi"/>
          <w:sz w:val="22"/>
          <w:szCs w:val="22"/>
        </w:rPr>
        <w:t>……</w:t>
      </w:r>
      <w:r w:rsidRPr="009971C2">
        <w:rPr>
          <w:rFonts w:asciiTheme="minorHAnsi" w:hAnsiTheme="minorHAnsi" w:cstheme="minorHAnsi"/>
          <w:sz w:val="22"/>
          <w:szCs w:val="22"/>
        </w:rPr>
        <w:t>.</w:t>
      </w:r>
      <w:r w:rsidR="001E4222" w:rsidRPr="009971C2">
        <w:rPr>
          <w:rFonts w:asciiTheme="minorHAnsi" w:hAnsiTheme="minorHAnsi" w:cstheme="minorHAnsi"/>
          <w:sz w:val="22"/>
          <w:szCs w:val="22"/>
        </w:rPr>
        <w:t xml:space="preserve"> </w:t>
      </w:r>
      <w:r w:rsidRPr="009971C2">
        <w:rPr>
          <w:rFonts w:asciiTheme="minorHAnsi" w:hAnsiTheme="minorHAnsi" w:cstheme="minorHAnsi"/>
          <w:sz w:val="22"/>
          <w:szCs w:val="22"/>
        </w:rPr>
        <w:t>nato/a……………</w:t>
      </w:r>
      <w:r w:rsidR="00D91B67" w:rsidRPr="009971C2">
        <w:rPr>
          <w:rFonts w:asciiTheme="minorHAnsi" w:hAnsiTheme="minorHAnsi" w:cstheme="minorHAnsi"/>
          <w:sz w:val="22"/>
          <w:szCs w:val="22"/>
        </w:rPr>
        <w:t>…...</w:t>
      </w:r>
      <w:r w:rsidRPr="009971C2">
        <w:rPr>
          <w:rFonts w:asciiTheme="minorHAnsi" w:hAnsiTheme="minorHAnsi" w:cstheme="minorHAnsi"/>
          <w:sz w:val="22"/>
          <w:szCs w:val="22"/>
        </w:rPr>
        <w:t>……… Prov. …</w:t>
      </w:r>
      <w:r w:rsidR="00E700B7" w:rsidRPr="009971C2">
        <w:rPr>
          <w:rFonts w:asciiTheme="minorHAnsi" w:hAnsiTheme="minorHAnsi" w:cstheme="minorHAnsi"/>
          <w:sz w:val="22"/>
          <w:szCs w:val="22"/>
        </w:rPr>
        <w:t>……</w:t>
      </w:r>
      <w:r w:rsidRPr="009971C2">
        <w:rPr>
          <w:rFonts w:asciiTheme="minorHAnsi" w:hAnsiTheme="minorHAnsi" w:cstheme="minorHAnsi"/>
          <w:sz w:val="22"/>
          <w:szCs w:val="22"/>
        </w:rPr>
        <w:t>… il ………………… e residente a ………………</w:t>
      </w:r>
      <w:r w:rsidR="00276DFD">
        <w:rPr>
          <w:rFonts w:asciiTheme="minorHAnsi" w:hAnsiTheme="minorHAnsi" w:cstheme="minorHAnsi"/>
          <w:sz w:val="22"/>
          <w:szCs w:val="22"/>
        </w:rPr>
        <w:t>…………………</w:t>
      </w:r>
      <w:proofErr w:type="gramStart"/>
      <w:r w:rsidR="00276DFD">
        <w:rPr>
          <w:rFonts w:asciiTheme="minorHAnsi" w:hAnsiTheme="minorHAnsi" w:cstheme="minorHAnsi"/>
          <w:sz w:val="22"/>
          <w:szCs w:val="22"/>
        </w:rPr>
        <w:t>…….</w:t>
      </w:r>
      <w:proofErr w:type="gramEnd"/>
      <w:r w:rsidRPr="009971C2">
        <w:rPr>
          <w:rFonts w:asciiTheme="minorHAnsi" w:hAnsiTheme="minorHAnsi" w:cstheme="minorHAnsi"/>
          <w:sz w:val="22"/>
          <w:szCs w:val="22"/>
        </w:rPr>
        <w:t>…</w:t>
      </w:r>
      <w:r w:rsidR="00D91B67" w:rsidRPr="009971C2">
        <w:rPr>
          <w:rFonts w:asciiTheme="minorHAnsi" w:hAnsiTheme="minorHAnsi" w:cstheme="minorHAnsi"/>
          <w:sz w:val="22"/>
          <w:szCs w:val="22"/>
        </w:rPr>
        <w:t>…</w:t>
      </w:r>
      <w:r w:rsidR="00E700B7" w:rsidRPr="009971C2">
        <w:rPr>
          <w:rFonts w:asciiTheme="minorHAnsi" w:hAnsiTheme="minorHAnsi" w:cstheme="minorHAnsi"/>
          <w:sz w:val="22"/>
          <w:szCs w:val="22"/>
        </w:rPr>
        <w:t>……</w:t>
      </w:r>
      <w:r w:rsidRPr="009971C2">
        <w:rPr>
          <w:rFonts w:asciiTheme="minorHAnsi" w:hAnsiTheme="minorHAnsi" w:cstheme="minorHAnsi"/>
          <w:sz w:val="22"/>
          <w:szCs w:val="22"/>
        </w:rPr>
        <w:t>…Prov. ……. in Via ……</w:t>
      </w:r>
      <w:r w:rsidR="00276DFD">
        <w:rPr>
          <w:rFonts w:asciiTheme="minorHAnsi" w:hAnsiTheme="minorHAnsi" w:cstheme="minorHAnsi"/>
          <w:sz w:val="22"/>
          <w:szCs w:val="22"/>
        </w:rPr>
        <w:t>………………………………………………………</w:t>
      </w:r>
      <w:r w:rsidRPr="009971C2">
        <w:rPr>
          <w:rFonts w:asciiTheme="minorHAnsi" w:hAnsiTheme="minorHAnsi" w:cstheme="minorHAnsi"/>
          <w:sz w:val="22"/>
          <w:szCs w:val="22"/>
        </w:rPr>
        <w:t>...…… n.</w:t>
      </w:r>
      <w:r w:rsidR="001E4222" w:rsidRPr="009971C2">
        <w:rPr>
          <w:rFonts w:asciiTheme="minorHAnsi" w:hAnsiTheme="minorHAnsi" w:cstheme="minorHAnsi"/>
          <w:sz w:val="22"/>
          <w:szCs w:val="22"/>
        </w:rPr>
        <w:t xml:space="preserve"> </w:t>
      </w:r>
      <w:proofErr w:type="gramStart"/>
      <w:r w:rsidR="001E4222" w:rsidRPr="009971C2">
        <w:rPr>
          <w:rFonts w:asciiTheme="minorHAnsi" w:hAnsiTheme="minorHAnsi" w:cstheme="minorHAnsi"/>
          <w:sz w:val="22"/>
          <w:szCs w:val="22"/>
        </w:rPr>
        <w:t>…</w:t>
      </w:r>
      <w:r w:rsidR="00276DFD">
        <w:rPr>
          <w:rFonts w:asciiTheme="minorHAnsi" w:hAnsiTheme="minorHAnsi" w:cstheme="minorHAnsi"/>
          <w:sz w:val="22"/>
          <w:szCs w:val="22"/>
        </w:rPr>
        <w:t>….</w:t>
      </w:r>
      <w:proofErr w:type="gramEnd"/>
      <w:r w:rsidRPr="009971C2">
        <w:rPr>
          <w:rFonts w:asciiTheme="minorHAnsi" w:hAnsiTheme="minorHAnsi" w:cstheme="minorHAnsi"/>
          <w:sz w:val="22"/>
          <w:szCs w:val="22"/>
        </w:rPr>
        <w:t xml:space="preserve">… CAP </w:t>
      </w:r>
      <w:proofErr w:type="gramStart"/>
      <w:r w:rsidRPr="009971C2">
        <w:rPr>
          <w:rFonts w:asciiTheme="minorHAnsi" w:hAnsiTheme="minorHAnsi" w:cstheme="minorHAnsi"/>
          <w:sz w:val="22"/>
          <w:szCs w:val="22"/>
        </w:rPr>
        <w:t>…</w:t>
      </w:r>
      <w:r w:rsidR="00276DFD">
        <w:rPr>
          <w:rFonts w:asciiTheme="minorHAnsi" w:hAnsiTheme="minorHAnsi" w:cstheme="minorHAnsi"/>
          <w:sz w:val="22"/>
          <w:szCs w:val="22"/>
        </w:rPr>
        <w:t>….</w:t>
      </w:r>
      <w:proofErr w:type="gramEnd"/>
      <w:r w:rsidR="00276DFD">
        <w:rPr>
          <w:rFonts w:asciiTheme="minorHAnsi" w:hAnsiTheme="minorHAnsi" w:cstheme="minorHAnsi"/>
          <w:sz w:val="22"/>
          <w:szCs w:val="22"/>
        </w:rPr>
        <w:t>.….</w:t>
      </w:r>
      <w:r w:rsidRPr="009971C2">
        <w:rPr>
          <w:rFonts w:asciiTheme="minorHAnsi" w:hAnsiTheme="minorHAnsi" w:cstheme="minorHAnsi"/>
          <w:sz w:val="22"/>
          <w:szCs w:val="22"/>
        </w:rPr>
        <w:t>…</w:t>
      </w:r>
      <w:r w:rsidR="00652C33" w:rsidRPr="009971C2">
        <w:rPr>
          <w:rFonts w:asciiTheme="minorHAnsi" w:hAnsiTheme="minorHAnsi" w:cstheme="minorHAnsi"/>
          <w:sz w:val="22"/>
          <w:szCs w:val="22"/>
        </w:rPr>
        <w:t>,</w:t>
      </w:r>
      <w:r w:rsidR="00D73F99">
        <w:rPr>
          <w:rFonts w:asciiTheme="minorHAnsi" w:hAnsiTheme="minorHAnsi" w:cstheme="minorHAnsi"/>
          <w:sz w:val="22"/>
          <w:szCs w:val="22"/>
        </w:rPr>
        <w:t xml:space="preserve"> CF …………</w:t>
      </w:r>
      <w:r w:rsidR="00276DFD">
        <w:rPr>
          <w:rFonts w:asciiTheme="minorHAnsi" w:hAnsiTheme="minorHAnsi" w:cstheme="minorHAnsi"/>
          <w:sz w:val="22"/>
          <w:szCs w:val="22"/>
        </w:rPr>
        <w:t>…………</w:t>
      </w:r>
      <w:r w:rsidR="00D73F99">
        <w:rPr>
          <w:rFonts w:asciiTheme="minorHAnsi" w:hAnsiTheme="minorHAnsi" w:cstheme="minorHAnsi"/>
          <w:sz w:val="22"/>
          <w:szCs w:val="22"/>
        </w:rPr>
        <w:t>…………………………,</w:t>
      </w:r>
      <w:r w:rsidR="00652C33" w:rsidRPr="009971C2">
        <w:rPr>
          <w:rFonts w:asciiTheme="minorHAnsi" w:hAnsiTheme="minorHAnsi" w:cstheme="minorHAnsi"/>
          <w:sz w:val="22"/>
          <w:szCs w:val="22"/>
        </w:rPr>
        <w:t xml:space="preserve"> </w:t>
      </w:r>
      <w:r w:rsidR="008471C5" w:rsidRPr="009971C2">
        <w:rPr>
          <w:rFonts w:asciiTheme="minorHAnsi" w:hAnsiTheme="minorHAnsi" w:cstheme="minorHAnsi"/>
          <w:sz w:val="22"/>
          <w:szCs w:val="22"/>
        </w:rPr>
        <w:t xml:space="preserve">in qualità di </w:t>
      </w:r>
      <w:r w:rsidR="000B3830" w:rsidRPr="009971C2">
        <w:rPr>
          <w:rFonts w:asciiTheme="minorHAnsi" w:hAnsiTheme="minorHAnsi" w:cstheme="minorHAnsi"/>
          <w:b/>
          <w:bCs/>
          <w:sz w:val="22"/>
          <w:szCs w:val="22"/>
        </w:rPr>
        <w:t>LEGALE RAPPRESENTANTE</w:t>
      </w:r>
      <w:r w:rsidR="009E52CA" w:rsidRPr="009971C2">
        <w:rPr>
          <w:rFonts w:asciiTheme="minorHAnsi" w:hAnsiTheme="minorHAnsi" w:cstheme="minorHAnsi"/>
          <w:b/>
          <w:bCs/>
          <w:sz w:val="22"/>
          <w:szCs w:val="22"/>
        </w:rPr>
        <w:t xml:space="preserve"> </w:t>
      </w:r>
      <w:r w:rsidR="00BA2E6D">
        <w:rPr>
          <w:rFonts w:asciiTheme="minorHAnsi" w:hAnsiTheme="minorHAnsi" w:cstheme="minorHAnsi"/>
          <w:sz w:val="22"/>
          <w:szCs w:val="22"/>
        </w:rPr>
        <w:t>dell’impresa</w:t>
      </w:r>
      <w:r w:rsidR="008471C5" w:rsidRPr="009971C2">
        <w:rPr>
          <w:rFonts w:asciiTheme="minorHAnsi" w:hAnsiTheme="minorHAnsi" w:cstheme="minorHAnsi"/>
          <w:sz w:val="22"/>
          <w:szCs w:val="22"/>
        </w:rPr>
        <w:t>……………………………………………………</w:t>
      </w:r>
      <w:r w:rsidR="00276DFD">
        <w:rPr>
          <w:rFonts w:asciiTheme="minorHAnsi" w:hAnsiTheme="minorHAnsi" w:cstheme="minorHAnsi"/>
          <w:sz w:val="22"/>
          <w:szCs w:val="22"/>
        </w:rPr>
        <w:t>……………………………….</w:t>
      </w:r>
      <w:r w:rsidR="008471C5" w:rsidRPr="009971C2">
        <w:rPr>
          <w:rFonts w:asciiTheme="minorHAnsi" w:hAnsiTheme="minorHAnsi" w:cstheme="minorHAnsi"/>
          <w:sz w:val="22"/>
          <w:szCs w:val="22"/>
        </w:rPr>
        <w:t>…………………………………</w:t>
      </w:r>
      <w:r w:rsidR="00D74080" w:rsidRPr="009971C2">
        <w:rPr>
          <w:rFonts w:asciiTheme="minorHAnsi" w:hAnsiTheme="minorHAnsi" w:cstheme="minorHAnsi"/>
          <w:sz w:val="22"/>
          <w:szCs w:val="22"/>
        </w:rPr>
        <w:t>..</w:t>
      </w:r>
      <w:r w:rsidR="000B3830" w:rsidRPr="009971C2">
        <w:rPr>
          <w:rFonts w:asciiTheme="minorHAnsi" w:hAnsiTheme="minorHAnsi" w:cstheme="minorHAnsi"/>
          <w:sz w:val="22"/>
          <w:szCs w:val="22"/>
        </w:rPr>
        <w:t>,</w:t>
      </w:r>
      <w:r w:rsidR="00276DFD">
        <w:rPr>
          <w:rFonts w:asciiTheme="minorHAnsi" w:eastAsia="Myriad Pro" w:hAnsiTheme="minorHAnsi" w:cstheme="minorHAnsi"/>
          <w:i/>
          <w:iCs/>
          <w:caps/>
          <w:color w:val="000000"/>
          <w:sz w:val="22"/>
          <w:szCs w:val="22"/>
        </w:rPr>
        <w:t xml:space="preserve"> </w:t>
      </w:r>
    </w:p>
    <w:p w14:paraId="091A2158" w14:textId="77777777" w:rsidR="006316CA" w:rsidRDefault="006316CA" w:rsidP="001E4222">
      <w:pPr>
        <w:spacing w:line="276" w:lineRule="auto"/>
        <w:jc w:val="both"/>
        <w:rPr>
          <w:rFonts w:asciiTheme="minorHAnsi" w:hAnsiTheme="minorHAnsi" w:cstheme="minorHAnsi"/>
          <w:sz w:val="22"/>
          <w:szCs w:val="22"/>
        </w:rPr>
      </w:pPr>
    </w:p>
    <w:p w14:paraId="5D37FCD0" w14:textId="557E7E3A" w:rsidR="00147EC2" w:rsidRPr="009971C2" w:rsidRDefault="00147EC2" w:rsidP="001E4222">
      <w:pPr>
        <w:spacing w:line="276" w:lineRule="auto"/>
        <w:jc w:val="both"/>
        <w:rPr>
          <w:rFonts w:asciiTheme="minorHAnsi" w:hAnsiTheme="minorHAnsi" w:cstheme="minorHAnsi"/>
          <w:sz w:val="22"/>
          <w:szCs w:val="22"/>
        </w:rPr>
      </w:pPr>
      <w:r w:rsidRPr="009971C2">
        <w:rPr>
          <w:rFonts w:asciiTheme="minorHAnsi" w:hAnsiTheme="minorHAnsi" w:cstheme="minorHAnsi"/>
          <w:sz w:val="22"/>
          <w:szCs w:val="22"/>
        </w:rPr>
        <w:t>consapevole delle sanzioni penali stabilite dall’art. 76 del D.P.R. n. 445/2000 per false attestazioni e mendaci</w:t>
      </w:r>
      <w:r w:rsidR="001E4222" w:rsidRPr="009971C2">
        <w:rPr>
          <w:rFonts w:asciiTheme="minorHAnsi" w:hAnsiTheme="minorHAnsi" w:cstheme="minorHAnsi"/>
          <w:sz w:val="22"/>
          <w:szCs w:val="22"/>
        </w:rPr>
        <w:t xml:space="preserve"> </w:t>
      </w:r>
      <w:r w:rsidRPr="009971C2">
        <w:rPr>
          <w:rFonts w:asciiTheme="minorHAnsi" w:hAnsiTheme="minorHAnsi" w:cstheme="minorHAnsi"/>
          <w:sz w:val="22"/>
          <w:szCs w:val="22"/>
        </w:rPr>
        <w:t>dichiarazioni, sotto la propria personale responsabilità</w:t>
      </w:r>
    </w:p>
    <w:p w14:paraId="5D37FCD1" w14:textId="77777777" w:rsidR="00147EC2" w:rsidRPr="009971C2" w:rsidRDefault="00147EC2" w:rsidP="00967D4E">
      <w:pPr>
        <w:spacing w:line="276" w:lineRule="auto"/>
        <w:jc w:val="both"/>
        <w:rPr>
          <w:rFonts w:asciiTheme="minorHAnsi" w:hAnsiTheme="minorHAnsi" w:cstheme="minorHAnsi"/>
          <w:sz w:val="22"/>
          <w:szCs w:val="22"/>
        </w:rPr>
      </w:pPr>
    </w:p>
    <w:p w14:paraId="753F9CAB" w14:textId="721ABBD2" w:rsidR="0054143D" w:rsidRPr="009971C2" w:rsidRDefault="00024682" w:rsidP="001E4222">
      <w:pPr>
        <w:spacing w:line="276" w:lineRule="auto"/>
        <w:jc w:val="center"/>
        <w:rPr>
          <w:rFonts w:asciiTheme="minorHAnsi" w:hAnsiTheme="minorHAnsi" w:cstheme="minorHAnsi"/>
          <w:b/>
          <w:bCs/>
          <w:sz w:val="22"/>
          <w:szCs w:val="22"/>
          <w:u w:val="single"/>
        </w:rPr>
      </w:pPr>
      <w:r w:rsidRPr="009971C2">
        <w:rPr>
          <w:rFonts w:asciiTheme="minorHAnsi" w:hAnsiTheme="minorHAnsi" w:cstheme="minorHAnsi"/>
          <w:b/>
          <w:bCs/>
          <w:sz w:val="22"/>
          <w:szCs w:val="22"/>
          <w:u w:val="single"/>
        </w:rPr>
        <w:t>DICHIARA</w:t>
      </w:r>
    </w:p>
    <w:p w14:paraId="34DA3E67" w14:textId="77777777" w:rsidR="00024682" w:rsidRPr="009971C2" w:rsidRDefault="00024682" w:rsidP="001E4222">
      <w:pPr>
        <w:spacing w:line="276" w:lineRule="auto"/>
        <w:jc w:val="center"/>
        <w:rPr>
          <w:rFonts w:asciiTheme="minorHAnsi" w:hAnsiTheme="minorHAnsi" w:cstheme="minorHAnsi"/>
          <w:b/>
          <w:bCs/>
          <w:sz w:val="22"/>
          <w:szCs w:val="22"/>
        </w:rPr>
      </w:pPr>
    </w:p>
    <w:p w14:paraId="5D37FCD2" w14:textId="70BD4BD0" w:rsidR="00147EC2" w:rsidRPr="009971C2" w:rsidRDefault="00024682" w:rsidP="009971C2">
      <w:pPr>
        <w:shd w:val="clear" w:color="auto" w:fill="44546A" w:themeFill="text2"/>
        <w:spacing w:line="276" w:lineRule="auto"/>
        <w:rPr>
          <w:rFonts w:asciiTheme="minorHAnsi" w:hAnsiTheme="minorHAnsi" w:cstheme="minorHAnsi"/>
          <w:color w:val="FFFFFF" w:themeColor="background1"/>
          <w:sz w:val="22"/>
          <w:szCs w:val="22"/>
        </w:rPr>
      </w:pPr>
      <w:r w:rsidRPr="009971C2">
        <w:rPr>
          <w:rFonts w:asciiTheme="minorHAnsi" w:hAnsiTheme="minorHAnsi" w:cstheme="minorHAnsi"/>
          <w:b/>
          <w:bCs/>
          <w:color w:val="FFFFFF" w:themeColor="background1"/>
          <w:sz w:val="22"/>
          <w:szCs w:val="22"/>
        </w:rPr>
        <w:t>A. I</w:t>
      </w:r>
      <w:r w:rsidR="001D3103" w:rsidRPr="009971C2">
        <w:rPr>
          <w:rFonts w:asciiTheme="minorHAnsi" w:hAnsiTheme="minorHAnsi" w:cstheme="minorHAnsi"/>
          <w:b/>
          <w:bCs/>
          <w:color w:val="FFFFFF" w:themeColor="background1"/>
          <w:sz w:val="22"/>
          <w:szCs w:val="22"/>
        </w:rPr>
        <w:t>dentificazione del Titolare effettivo</w:t>
      </w:r>
      <w:r w:rsidR="00602B99">
        <w:rPr>
          <w:rFonts w:asciiTheme="minorHAnsi" w:hAnsiTheme="minorHAnsi" w:cstheme="minorHAnsi"/>
          <w:b/>
          <w:bCs/>
          <w:color w:val="FFFFFF" w:themeColor="background1"/>
          <w:sz w:val="22"/>
          <w:szCs w:val="22"/>
        </w:rPr>
        <w:t xml:space="preserve"> </w:t>
      </w:r>
    </w:p>
    <w:p w14:paraId="5D37FCD3" w14:textId="77777777" w:rsidR="00147EC2" w:rsidRPr="009971C2" w:rsidRDefault="00147EC2" w:rsidP="00967D4E">
      <w:pPr>
        <w:spacing w:line="276" w:lineRule="auto"/>
        <w:jc w:val="both"/>
        <w:rPr>
          <w:rFonts w:asciiTheme="minorHAnsi" w:hAnsiTheme="minorHAnsi" w:cstheme="minorHAnsi"/>
          <w:b/>
          <w:bCs/>
          <w:sz w:val="22"/>
          <w:szCs w:val="22"/>
        </w:rPr>
      </w:pPr>
    </w:p>
    <w:p w14:paraId="5D37FCD4" w14:textId="77777777" w:rsidR="00147EC2" w:rsidRPr="009971C2" w:rsidRDefault="00147EC2" w:rsidP="009971C2">
      <w:pPr>
        <w:spacing w:line="276" w:lineRule="auto"/>
        <w:jc w:val="both"/>
        <w:rPr>
          <w:rFonts w:asciiTheme="minorHAnsi" w:hAnsiTheme="minorHAnsi" w:cstheme="minorHAnsi"/>
          <w:sz w:val="22"/>
          <w:szCs w:val="22"/>
        </w:rPr>
      </w:pPr>
      <w:r w:rsidRPr="009971C2">
        <w:rPr>
          <w:rFonts w:asciiTheme="minorHAnsi" w:eastAsia="Calibri" w:hAnsiTheme="minorHAnsi" w:cstheme="minorHAnsi"/>
          <w:sz w:val="22"/>
          <w:szCs w:val="22"/>
        </w:rPr>
        <w:t>□</w:t>
      </w:r>
      <w:r w:rsidRPr="009971C2">
        <w:rPr>
          <w:rFonts w:asciiTheme="minorHAnsi" w:eastAsia="Arial" w:hAnsiTheme="minorHAnsi" w:cstheme="minorHAnsi"/>
          <w:sz w:val="22"/>
          <w:szCs w:val="22"/>
        </w:rPr>
        <w:t xml:space="preserve"> </w:t>
      </w:r>
      <w:r w:rsidRPr="009971C2">
        <w:rPr>
          <w:rFonts w:asciiTheme="minorHAnsi" w:hAnsiTheme="minorHAnsi" w:cstheme="minorHAnsi"/>
          <w:b/>
          <w:bCs/>
          <w:sz w:val="22"/>
          <w:szCs w:val="22"/>
        </w:rPr>
        <w:t>di agire per conto del/i seguente/i titolare/i effettivo/i:</w:t>
      </w:r>
    </w:p>
    <w:p w14:paraId="5D37FCD5" w14:textId="7B394C64" w:rsidR="00147EC2" w:rsidRPr="009971C2" w:rsidRDefault="00147EC2" w:rsidP="009971C2">
      <w:pPr>
        <w:spacing w:line="276" w:lineRule="auto"/>
        <w:ind w:left="708"/>
        <w:rPr>
          <w:rFonts w:asciiTheme="minorHAnsi" w:hAnsiTheme="minorHAnsi" w:cstheme="minorHAnsi"/>
          <w:sz w:val="22"/>
          <w:szCs w:val="22"/>
        </w:rPr>
      </w:pPr>
      <w:r w:rsidRPr="009971C2">
        <w:rPr>
          <w:rFonts w:asciiTheme="minorHAnsi" w:hAnsiTheme="minorHAnsi" w:cstheme="minorHAnsi"/>
          <w:sz w:val="22"/>
          <w:szCs w:val="22"/>
        </w:rPr>
        <w:t>Cognome e nome…………</w:t>
      </w:r>
      <w:r w:rsidR="001E4222" w:rsidRPr="009971C2">
        <w:rPr>
          <w:rFonts w:asciiTheme="minorHAnsi" w:hAnsiTheme="minorHAnsi" w:cstheme="minorHAnsi"/>
          <w:sz w:val="22"/>
          <w:szCs w:val="22"/>
        </w:rPr>
        <w:t>……</w:t>
      </w:r>
      <w:r w:rsidRPr="009971C2">
        <w:rPr>
          <w:rFonts w:asciiTheme="minorHAnsi" w:hAnsiTheme="minorHAnsi" w:cstheme="minorHAnsi"/>
          <w:sz w:val="22"/>
          <w:szCs w:val="22"/>
        </w:rPr>
        <w:t>………</w:t>
      </w:r>
      <w:r w:rsidR="00D91B67" w:rsidRPr="009971C2">
        <w:rPr>
          <w:rFonts w:asciiTheme="minorHAnsi" w:hAnsiTheme="minorHAnsi" w:cstheme="minorHAnsi"/>
          <w:sz w:val="22"/>
          <w:szCs w:val="22"/>
        </w:rPr>
        <w:t>…</w:t>
      </w:r>
      <w:r w:rsidR="00473780" w:rsidRPr="009971C2">
        <w:rPr>
          <w:rFonts w:asciiTheme="minorHAnsi" w:hAnsiTheme="minorHAnsi" w:cstheme="minorHAnsi"/>
          <w:sz w:val="22"/>
          <w:szCs w:val="22"/>
        </w:rPr>
        <w:t>……</w:t>
      </w:r>
      <w:r w:rsidRPr="009971C2">
        <w:rPr>
          <w:rFonts w:asciiTheme="minorHAnsi" w:hAnsiTheme="minorHAnsi" w:cstheme="minorHAnsi"/>
          <w:sz w:val="22"/>
          <w:szCs w:val="22"/>
        </w:rPr>
        <w:t>…… Nato il…</w:t>
      </w:r>
      <w:r w:rsidR="001E4222" w:rsidRPr="009971C2">
        <w:rPr>
          <w:rFonts w:asciiTheme="minorHAnsi" w:hAnsiTheme="minorHAnsi" w:cstheme="minorHAnsi"/>
          <w:sz w:val="22"/>
          <w:szCs w:val="22"/>
        </w:rPr>
        <w:t>…</w:t>
      </w:r>
      <w:r w:rsidR="00473780" w:rsidRPr="009971C2">
        <w:rPr>
          <w:rFonts w:asciiTheme="minorHAnsi" w:hAnsiTheme="minorHAnsi" w:cstheme="minorHAnsi"/>
          <w:sz w:val="22"/>
          <w:szCs w:val="22"/>
        </w:rPr>
        <w:t>……</w:t>
      </w:r>
      <w:r w:rsidRPr="009971C2">
        <w:rPr>
          <w:rFonts w:asciiTheme="minorHAnsi" w:hAnsiTheme="minorHAnsi" w:cstheme="minorHAnsi"/>
          <w:sz w:val="22"/>
          <w:szCs w:val="22"/>
        </w:rPr>
        <w:t>……</w:t>
      </w:r>
      <w:r w:rsidR="001E4222" w:rsidRPr="009971C2">
        <w:rPr>
          <w:rFonts w:asciiTheme="minorHAnsi" w:hAnsiTheme="minorHAnsi" w:cstheme="minorHAnsi"/>
          <w:sz w:val="22"/>
          <w:szCs w:val="22"/>
        </w:rPr>
        <w:t xml:space="preserve">…… </w:t>
      </w:r>
      <w:r w:rsidRPr="009971C2">
        <w:rPr>
          <w:rFonts w:asciiTheme="minorHAnsi" w:hAnsiTheme="minorHAnsi" w:cstheme="minorHAnsi"/>
          <w:sz w:val="22"/>
          <w:szCs w:val="22"/>
        </w:rPr>
        <w:t xml:space="preserve">a </w:t>
      </w:r>
      <w:r w:rsidR="001E4222" w:rsidRPr="009971C2">
        <w:rPr>
          <w:rFonts w:asciiTheme="minorHAnsi" w:hAnsiTheme="minorHAnsi" w:cstheme="minorHAnsi"/>
          <w:sz w:val="22"/>
          <w:szCs w:val="22"/>
        </w:rPr>
        <w:t>……</w:t>
      </w:r>
      <w:r w:rsidR="00D91B67" w:rsidRPr="009971C2">
        <w:rPr>
          <w:rFonts w:asciiTheme="minorHAnsi" w:hAnsiTheme="minorHAnsi" w:cstheme="minorHAnsi"/>
          <w:sz w:val="22"/>
          <w:szCs w:val="22"/>
        </w:rPr>
        <w:t>…</w:t>
      </w:r>
      <w:r w:rsidRPr="009971C2">
        <w:rPr>
          <w:rFonts w:asciiTheme="minorHAnsi" w:hAnsiTheme="minorHAnsi" w:cstheme="minorHAnsi"/>
          <w:sz w:val="22"/>
          <w:szCs w:val="22"/>
        </w:rPr>
        <w:t>……......... (……)</w:t>
      </w:r>
    </w:p>
    <w:p w14:paraId="5D37FCD6" w14:textId="18514227" w:rsidR="00147EC2" w:rsidRPr="009971C2" w:rsidRDefault="00147EC2" w:rsidP="009971C2">
      <w:pPr>
        <w:spacing w:line="276" w:lineRule="auto"/>
        <w:ind w:left="708"/>
        <w:rPr>
          <w:rFonts w:asciiTheme="minorHAnsi" w:hAnsiTheme="minorHAnsi" w:cstheme="minorHAnsi"/>
          <w:sz w:val="22"/>
          <w:szCs w:val="22"/>
        </w:rPr>
      </w:pPr>
      <w:r w:rsidRPr="009971C2">
        <w:rPr>
          <w:rFonts w:asciiTheme="minorHAnsi" w:hAnsiTheme="minorHAnsi" w:cstheme="minorHAnsi"/>
          <w:sz w:val="22"/>
          <w:szCs w:val="22"/>
        </w:rPr>
        <w:t>Residente a</w:t>
      </w:r>
      <w:r w:rsidR="001E4222" w:rsidRPr="009971C2">
        <w:rPr>
          <w:rFonts w:asciiTheme="minorHAnsi" w:hAnsiTheme="minorHAnsi" w:cstheme="minorHAnsi"/>
          <w:sz w:val="22"/>
          <w:szCs w:val="22"/>
        </w:rPr>
        <w:t xml:space="preserve"> …</w:t>
      </w:r>
      <w:r w:rsidRPr="009971C2">
        <w:rPr>
          <w:rFonts w:asciiTheme="minorHAnsi" w:hAnsiTheme="minorHAnsi" w:cstheme="minorHAnsi"/>
          <w:sz w:val="22"/>
          <w:szCs w:val="22"/>
        </w:rPr>
        <w:t>…………</w:t>
      </w:r>
      <w:r w:rsidR="00473780" w:rsidRPr="009971C2">
        <w:rPr>
          <w:rFonts w:asciiTheme="minorHAnsi" w:hAnsiTheme="minorHAnsi" w:cstheme="minorHAnsi"/>
          <w:sz w:val="22"/>
          <w:szCs w:val="22"/>
        </w:rPr>
        <w:t>……</w:t>
      </w:r>
      <w:r w:rsidR="001E4222" w:rsidRPr="009971C2">
        <w:rPr>
          <w:rFonts w:asciiTheme="minorHAnsi" w:hAnsiTheme="minorHAnsi" w:cstheme="minorHAnsi"/>
          <w:sz w:val="22"/>
          <w:szCs w:val="22"/>
        </w:rPr>
        <w:t>……</w:t>
      </w:r>
      <w:r w:rsidRPr="009971C2">
        <w:rPr>
          <w:rFonts w:asciiTheme="minorHAnsi" w:hAnsiTheme="minorHAnsi" w:cstheme="minorHAnsi"/>
          <w:sz w:val="22"/>
          <w:szCs w:val="22"/>
        </w:rPr>
        <w:t>. (……), Via ……………</w:t>
      </w:r>
      <w:r w:rsidR="00D91B67" w:rsidRPr="009971C2">
        <w:rPr>
          <w:rFonts w:asciiTheme="minorHAnsi" w:hAnsiTheme="minorHAnsi" w:cstheme="minorHAnsi"/>
          <w:sz w:val="22"/>
          <w:szCs w:val="22"/>
        </w:rPr>
        <w:t>…</w:t>
      </w:r>
      <w:r w:rsidRPr="009971C2">
        <w:rPr>
          <w:rFonts w:asciiTheme="minorHAnsi" w:hAnsiTheme="minorHAnsi" w:cstheme="minorHAnsi"/>
          <w:sz w:val="22"/>
          <w:szCs w:val="22"/>
        </w:rPr>
        <w:t>……………………, CAP ………………….</w:t>
      </w:r>
    </w:p>
    <w:p w14:paraId="5D37FCD7" w14:textId="5B793A6A" w:rsidR="00147EC2" w:rsidRPr="009971C2" w:rsidRDefault="00147EC2" w:rsidP="009971C2">
      <w:pPr>
        <w:spacing w:line="276" w:lineRule="auto"/>
        <w:ind w:left="708"/>
        <w:rPr>
          <w:rFonts w:asciiTheme="minorHAnsi" w:hAnsiTheme="minorHAnsi" w:cstheme="minorHAnsi"/>
          <w:sz w:val="22"/>
          <w:szCs w:val="22"/>
        </w:rPr>
      </w:pPr>
      <w:r w:rsidRPr="009971C2">
        <w:rPr>
          <w:rFonts w:asciiTheme="minorHAnsi" w:hAnsiTheme="minorHAnsi" w:cstheme="minorHAnsi"/>
          <w:sz w:val="22"/>
          <w:szCs w:val="22"/>
        </w:rPr>
        <w:t>Codice Fiscale</w:t>
      </w:r>
      <w:r w:rsidR="001E4222" w:rsidRPr="009971C2">
        <w:rPr>
          <w:rFonts w:asciiTheme="minorHAnsi" w:hAnsiTheme="minorHAnsi" w:cstheme="minorHAnsi"/>
          <w:sz w:val="22"/>
          <w:szCs w:val="22"/>
        </w:rPr>
        <w:t xml:space="preserve"> …</w:t>
      </w:r>
      <w:r w:rsidRPr="009971C2">
        <w:rPr>
          <w:rFonts w:asciiTheme="minorHAnsi" w:hAnsiTheme="minorHAnsi" w:cstheme="minorHAnsi"/>
          <w:sz w:val="22"/>
          <w:szCs w:val="22"/>
        </w:rPr>
        <w:t>…………………………</w:t>
      </w:r>
      <w:r w:rsidR="00D91B67" w:rsidRPr="009971C2">
        <w:rPr>
          <w:rFonts w:asciiTheme="minorHAnsi" w:hAnsiTheme="minorHAnsi" w:cstheme="minorHAnsi"/>
          <w:sz w:val="22"/>
          <w:szCs w:val="22"/>
        </w:rPr>
        <w:t>………</w:t>
      </w:r>
      <w:r w:rsidR="00473780" w:rsidRPr="009971C2">
        <w:rPr>
          <w:rFonts w:asciiTheme="minorHAnsi" w:hAnsiTheme="minorHAnsi" w:cstheme="minorHAnsi"/>
          <w:sz w:val="22"/>
          <w:szCs w:val="22"/>
        </w:rPr>
        <w:t>……</w:t>
      </w:r>
      <w:r w:rsidRPr="009971C2">
        <w:rPr>
          <w:rFonts w:asciiTheme="minorHAnsi" w:hAnsiTheme="minorHAnsi" w:cstheme="minorHAnsi"/>
          <w:sz w:val="22"/>
          <w:szCs w:val="22"/>
        </w:rPr>
        <w:t>………………………………………………………</w:t>
      </w:r>
    </w:p>
    <w:p w14:paraId="5D37FCD8" w14:textId="77777777" w:rsidR="00147EC2" w:rsidRPr="009971C2" w:rsidRDefault="00147EC2" w:rsidP="009971C2">
      <w:pPr>
        <w:spacing w:line="276" w:lineRule="auto"/>
        <w:ind w:left="708"/>
        <w:rPr>
          <w:rFonts w:asciiTheme="minorHAnsi" w:hAnsiTheme="minorHAnsi" w:cstheme="minorHAnsi"/>
          <w:sz w:val="22"/>
          <w:szCs w:val="22"/>
        </w:rPr>
      </w:pPr>
    </w:p>
    <w:p w14:paraId="71F5ED52" w14:textId="2F4514A7" w:rsidR="00D91B67" w:rsidRPr="009971C2" w:rsidRDefault="00D91B67" w:rsidP="009971C2">
      <w:pPr>
        <w:spacing w:line="276" w:lineRule="auto"/>
        <w:ind w:left="708"/>
        <w:rPr>
          <w:rFonts w:asciiTheme="minorHAnsi" w:hAnsiTheme="minorHAnsi" w:cstheme="minorHAnsi"/>
          <w:sz w:val="22"/>
          <w:szCs w:val="22"/>
        </w:rPr>
      </w:pPr>
      <w:r w:rsidRPr="009971C2">
        <w:rPr>
          <w:rFonts w:asciiTheme="minorHAnsi" w:hAnsiTheme="minorHAnsi" w:cstheme="minorHAnsi"/>
          <w:sz w:val="22"/>
          <w:szCs w:val="22"/>
        </w:rPr>
        <w:t>Cognome e nome…………………………</w:t>
      </w:r>
      <w:r w:rsidR="00473780" w:rsidRPr="009971C2">
        <w:rPr>
          <w:rFonts w:asciiTheme="minorHAnsi" w:hAnsiTheme="minorHAnsi" w:cstheme="minorHAnsi"/>
          <w:sz w:val="22"/>
          <w:szCs w:val="22"/>
        </w:rPr>
        <w:t>……</w:t>
      </w:r>
      <w:r w:rsidRPr="009971C2">
        <w:rPr>
          <w:rFonts w:asciiTheme="minorHAnsi" w:hAnsiTheme="minorHAnsi" w:cstheme="minorHAnsi"/>
          <w:sz w:val="22"/>
          <w:szCs w:val="22"/>
        </w:rPr>
        <w:t>…… Nato il……</w:t>
      </w:r>
      <w:r w:rsidR="00473780" w:rsidRPr="009971C2">
        <w:rPr>
          <w:rFonts w:asciiTheme="minorHAnsi" w:hAnsiTheme="minorHAnsi" w:cstheme="minorHAnsi"/>
          <w:sz w:val="22"/>
          <w:szCs w:val="22"/>
        </w:rPr>
        <w:t>……</w:t>
      </w:r>
      <w:r w:rsidRPr="009971C2">
        <w:rPr>
          <w:rFonts w:asciiTheme="minorHAnsi" w:hAnsiTheme="minorHAnsi" w:cstheme="minorHAnsi"/>
          <w:sz w:val="22"/>
          <w:szCs w:val="22"/>
        </w:rPr>
        <w:t>………… a ……………......... (……)</w:t>
      </w:r>
    </w:p>
    <w:p w14:paraId="029E4E2B" w14:textId="02CF0661" w:rsidR="00D91B67" w:rsidRPr="009971C2" w:rsidRDefault="00D91B67" w:rsidP="009971C2">
      <w:pPr>
        <w:spacing w:line="276" w:lineRule="auto"/>
        <w:ind w:left="708"/>
        <w:rPr>
          <w:rFonts w:asciiTheme="minorHAnsi" w:hAnsiTheme="minorHAnsi" w:cstheme="minorHAnsi"/>
          <w:sz w:val="22"/>
          <w:szCs w:val="22"/>
        </w:rPr>
      </w:pPr>
      <w:r w:rsidRPr="009971C2">
        <w:rPr>
          <w:rFonts w:asciiTheme="minorHAnsi" w:hAnsiTheme="minorHAnsi" w:cstheme="minorHAnsi"/>
          <w:sz w:val="22"/>
          <w:szCs w:val="22"/>
        </w:rPr>
        <w:t>Residente a ……………</w:t>
      </w:r>
      <w:r w:rsidR="00473780" w:rsidRPr="009971C2">
        <w:rPr>
          <w:rFonts w:asciiTheme="minorHAnsi" w:hAnsiTheme="minorHAnsi" w:cstheme="minorHAnsi"/>
          <w:sz w:val="22"/>
          <w:szCs w:val="22"/>
        </w:rPr>
        <w:t>……</w:t>
      </w:r>
      <w:r w:rsidRPr="009971C2">
        <w:rPr>
          <w:rFonts w:asciiTheme="minorHAnsi" w:hAnsiTheme="minorHAnsi" w:cstheme="minorHAnsi"/>
          <w:sz w:val="22"/>
          <w:szCs w:val="22"/>
        </w:rPr>
        <w:t>……. (……), Via ……………………………………, CAP ………………….</w:t>
      </w:r>
    </w:p>
    <w:p w14:paraId="0E296E5D" w14:textId="078F61E5" w:rsidR="00D91B67" w:rsidRPr="009971C2" w:rsidRDefault="00D91B67" w:rsidP="009971C2">
      <w:pPr>
        <w:spacing w:line="276" w:lineRule="auto"/>
        <w:ind w:left="708"/>
        <w:rPr>
          <w:rFonts w:asciiTheme="minorHAnsi" w:hAnsiTheme="minorHAnsi" w:cstheme="minorHAnsi"/>
          <w:sz w:val="22"/>
          <w:szCs w:val="22"/>
        </w:rPr>
      </w:pPr>
      <w:r w:rsidRPr="009971C2">
        <w:rPr>
          <w:rFonts w:asciiTheme="minorHAnsi" w:hAnsiTheme="minorHAnsi" w:cstheme="minorHAnsi"/>
          <w:sz w:val="22"/>
          <w:szCs w:val="22"/>
        </w:rPr>
        <w:t>Codice Fiscale ……………………………………</w:t>
      </w:r>
      <w:r w:rsidR="00473780" w:rsidRPr="009971C2">
        <w:rPr>
          <w:rFonts w:asciiTheme="minorHAnsi" w:hAnsiTheme="minorHAnsi" w:cstheme="minorHAnsi"/>
          <w:sz w:val="22"/>
          <w:szCs w:val="22"/>
        </w:rPr>
        <w:t>……</w:t>
      </w:r>
      <w:r w:rsidRPr="009971C2">
        <w:rPr>
          <w:rFonts w:asciiTheme="minorHAnsi" w:hAnsiTheme="minorHAnsi" w:cstheme="minorHAnsi"/>
          <w:sz w:val="22"/>
          <w:szCs w:val="22"/>
        </w:rPr>
        <w:t>………………………………………………………</w:t>
      </w:r>
    </w:p>
    <w:p w14:paraId="5D37FCDC" w14:textId="77777777" w:rsidR="00147EC2" w:rsidRPr="009971C2" w:rsidRDefault="00147EC2" w:rsidP="00967D4E">
      <w:pPr>
        <w:spacing w:line="276" w:lineRule="auto"/>
        <w:jc w:val="both"/>
        <w:rPr>
          <w:rFonts w:asciiTheme="minorHAnsi" w:hAnsiTheme="minorHAnsi" w:cstheme="minorHAnsi"/>
          <w:sz w:val="22"/>
          <w:szCs w:val="22"/>
        </w:rPr>
      </w:pPr>
    </w:p>
    <w:p w14:paraId="5D37FCDD" w14:textId="6E983730" w:rsidR="00147EC2" w:rsidRPr="009971C2" w:rsidRDefault="00C343B6" w:rsidP="009971C2">
      <w:pPr>
        <w:spacing w:line="276" w:lineRule="auto"/>
        <w:ind w:left="708"/>
        <w:jc w:val="both"/>
        <w:rPr>
          <w:rFonts w:asciiTheme="minorHAnsi" w:hAnsiTheme="minorHAnsi" w:cstheme="minorHAnsi"/>
          <w:sz w:val="22"/>
          <w:szCs w:val="22"/>
        </w:rPr>
      </w:pPr>
      <w:r w:rsidRPr="00727690">
        <w:rPr>
          <w:rFonts w:asciiTheme="minorHAnsi" w:hAnsiTheme="minorHAnsi" w:cstheme="minorHAnsi"/>
          <w:sz w:val="22"/>
          <w:szCs w:val="22"/>
        </w:rPr>
        <w:t xml:space="preserve">e che </w:t>
      </w:r>
      <w:r>
        <w:rPr>
          <w:rFonts w:asciiTheme="minorHAnsi" w:hAnsiTheme="minorHAnsi" w:cstheme="minorHAnsi"/>
          <w:sz w:val="22"/>
          <w:szCs w:val="22"/>
        </w:rPr>
        <w:t>il/</w:t>
      </w:r>
      <w:r w:rsidRPr="00727690">
        <w:rPr>
          <w:rFonts w:asciiTheme="minorHAnsi" w:hAnsiTheme="minorHAnsi" w:cstheme="minorHAnsi"/>
          <w:sz w:val="22"/>
          <w:szCs w:val="22"/>
        </w:rPr>
        <w:t>i suddett</w:t>
      </w:r>
      <w:r>
        <w:rPr>
          <w:rFonts w:asciiTheme="minorHAnsi" w:hAnsiTheme="minorHAnsi" w:cstheme="minorHAnsi"/>
          <w:sz w:val="22"/>
          <w:szCs w:val="22"/>
        </w:rPr>
        <w:t>o/</w:t>
      </w:r>
      <w:r w:rsidRPr="00727690">
        <w:rPr>
          <w:rFonts w:asciiTheme="minorHAnsi" w:hAnsiTheme="minorHAnsi" w:cstheme="minorHAnsi"/>
          <w:sz w:val="22"/>
          <w:szCs w:val="22"/>
        </w:rPr>
        <w:t>i soggett</w:t>
      </w:r>
      <w:r>
        <w:rPr>
          <w:rFonts w:asciiTheme="minorHAnsi" w:hAnsiTheme="minorHAnsi" w:cstheme="minorHAnsi"/>
          <w:sz w:val="22"/>
          <w:szCs w:val="22"/>
        </w:rPr>
        <w:t>o/</w:t>
      </w:r>
      <w:r w:rsidRPr="00727690">
        <w:rPr>
          <w:rFonts w:asciiTheme="minorHAnsi" w:hAnsiTheme="minorHAnsi" w:cstheme="minorHAnsi"/>
          <w:sz w:val="22"/>
          <w:szCs w:val="22"/>
        </w:rPr>
        <w:t xml:space="preserve">i </w:t>
      </w:r>
      <w:r>
        <w:rPr>
          <w:rFonts w:asciiTheme="minorHAnsi" w:hAnsiTheme="minorHAnsi" w:cstheme="minorHAnsi"/>
          <w:sz w:val="22"/>
          <w:szCs w:val="22"/>
        </w:rPr>
        <w:t>è/</w:t>
      </w:r>
      <w:r w:rsidRPr="00727690">
        <w:rPr>
          <w:rFonts w:asciiTheme="minorHAnsi" w:hAnsiTheme="minorHAnsi" w:cstheme="minorHAnsi"/>
          <w:sz w:val="22"/>
          <w:szCs w:val="22"/>
        </w:rPr>
        <w:t>sono stat</w:t>
      </w:r>
      <w:r>
        <w:rPr>
          <w:rFonts w:asciiTheme="minorHAnsi" w:hAnsiTheme="minorHAnsi" w:cstheme="minorHAnsi"/>
          <w:sz w:val="22"/>
          <w:szCs w:val="22"/>
        </w:rPr>
        <w:t>o/</w:t>
      </w:r>
      <w:r w:rsidRPr="00727690">
        <w:rPr>
          <w:rFonts w:asciiTheme="minorHAnsi" w:hAnsiTheme="minorHAnsi" w:cstheme="minorHAnsi"/>
          <w:sz w:val="22"/>
          <w:szCs w:val="22"/>
        </w:rPr>
        <w:t>i formalmente individuat</w:t>
      </w:r>
      <w:r>
        <w:rPr>
          <w:rFonts w:asciiTheme="minorHAnsi" w:hAnsiTheme="minorHAnsi" w:cstheme="minorHAnsi"/>
          <w:sz w:val="22"/>
          <w:szCs w:val="22"/>
        </w:rPr>
        <w:t>o/</w:t>
      </w:r>
      <w:r w:rsidRPr="00727690">
        <w:rPr>
          <w:rFonts w:asciiTheme="minorHAnsi" w:hAnsiTheme="minorHAnsi" w:cstheme="minorHAnsi"/>
          <w:sz w:val="22"/>
          <w:szCs w:val="22"/>
        </w:rPr>
        <w:t>i ai sensi di quanto disposto dagli articoli 20 e 22 comma 2, D. Lgs. 231/2007 e s.m.i. (**)</w:t>
      </w:r>
      <w:r w:rsidR="00147EC2" w:rsidRPr="009971C2">
        <w:rPr>
          <w:rFonts w:asciiTheme="minorHAnsi" w:hAnsiTheme="minorHAnsi" w:cstheme="minorHAnsi"/>
          <w:sz w:val="22"/>
          <w:szCs w:val="22"/>
        </w:rPr>
        <w:t>;</w:t>
      </w:r>
    </w:p>
    <w:p w14:paraId="219B10EC" w14:textId="77777777" w:rsidR="00473780" w:rsidRDefault="00473780" w:rsidP="00967D4E">
      <w:pPr>
        <w:spacing w:line="276" w:lineRule="auto"/>
        <w:jc w:val="both"/>
        <w:rPr>
          <w:rFonts w:asciiTheme="minorHAnsi" w:hAnsiTheme="minorHAnsi" w:cstheme="minorHAnsi"/>
          <w:sz w:val="22"/>
          <w:szCs w:val="22"/>
        </w:rPr>
      </w:pPr>
    </w:p>
    <w:tbl>
      <w:tblPr>
        <w:tblStyle w:val="Grigliatabella"/>
        <w:tblW w:w="0" w:type="auto"/>
        <w:tblInd w:w="85" w:type="dxa"/>
        <w:tblLook w:val="04A0" w:firstRow="1" w:lastRow="0" w:firstColumn="1" w:lastColumn="0" w:noHBand="0" w:noVBand="1"/>
      </w:tblPr>
      <w:tblGrid>
        <w:gridCol w:w="9543"/>
      </w:tblGrid>
      <w:tr w:rsidR="00DA3492" w14:paraId="26E04363" w14:textId="77777777" w:rsidTr="00276DFD">
        <w:tc>
          <w:tcPr>
            <w:tcW w:w="9543" w:type="dxa"/>
          </w:tcPr>
          <w:p w14:paraId="15ED3F08" w14:textId="77777777" w:rsidR="00DA3492" w:rsidRPr="009971C2" w:rsidRDefault="00DA3492" w:rsidP="009971C2">
            <w:pPr>
              <w:spacing w:line="276" w:lineRule="auto"/>
              <w:jc w:val="center"/>
              <w:rPr>
                <w:rFonts w:asciiTheme="minorHAnsi" w:hAnsiTheme="minorHAnsi" w:cstheme="minorHAnsi"/>
                <w:b/>
                <w:bCs/>
                <w:sz w:val="22"/>
                <w:szCs w:val="22"/>
              </w:rPr>
            </w:pPr>
            <w:r w:rsidRPr="009971C2">
              <w:rPr>
                <w:rFonts w:asciiTheme="minorHAnsi" w:hAnsiTheme="minorHAnsi" w:cstheme="minorHAnsi"/>
                <w:b/>
                <w:bCs/>
                <w:sz w:val="22"/>
                <w:szCs w:val="22"/>
              </w:rPr>
              <w:t>ATTENZIONE</w:t>
            </w:r>
          </w:p>
          <w:p w14:paraId="2FA6A3A2" w14:textId="59925A03" w:rsidR="00DA3492" w:rsidRPr="009971C2" w:rsidRDefault="00DA3492" w:rsidP="009971C2">
            <w:pPr>
              <w:spacing w:line="276" w:lineRule="auto"/>
              <w:jc w:val="center"/>
              <w:rPr>
                <w:rFonts w:asciiTheme="minorHAnsi" w:hAnsiTheme="minorHAnsi" w:cstheme="minorHAnsi"/>
                <w:b/>
                <w:bCs/>
                <w:color w:val="FF0000"/>
                <w:sz w:val="22"/>
                <w:szCs w:val="22"/>
              </w:rPr>
            </w:pPr>
            <w:r w:rsidRPr="009971C2">
              <w:rPr>
                <w:rFonts w:asciiTheme="minorHAnsi" w:hAnsiTheme="minorHAnsi" w:cstheme="minorHAnsi"/>
                <w:b/>
                <w:bCs/>
                <w:sz w:val="22"/>
                <w:szCs w:val="22"/>
              </w:rPr>
              <w:t>In questo sarà necessario che è il/i Titolare/i effettivo/i firmi</w:t>
            </w:r>
            <w:r w:rsidR="00C343B6">
              <w:rPr>
                <w:rFonts w:asciiTheme="minorHAnsi" w:hAnsiTheme="minorHAnsi" w:cstheme="minorHAnsi"/>
                <w:b/>
                <w:bCs/>
                <w:sz w:val="22"/>
                <w:szCs w:val="22"/>
              </w:rPr>
              <w:t>/i</w:t>
            </w:r>
            <w:r w:rsidRPr="009971C2">
              <w:rPr>
                <w:rFonts w:asciiTheme="minorHAnsi" w:hAnsiTheme="minorHAnsi" w:cstheme="minorHAnsi"/>
                <w:b/>
                <w:bCs/>
                <w:sz w:val="22"/>
                <w:szCs w:val="22"/>
              </w:rPr>
              <w:t>no l’apposita DSAN sull’assenza di conflitto in interesse</w:t>
            </w:r>
          </w:p>
        </w:tc>
      </w:tr>
    </w:tbl>
    <w:p w14:paraId="5D37FCDE" w14:textId="77777777" w:rsidR="00147EC2" w:rsidRPr="009971C2" w:rsidRDefault="00147EC2" w:rsidP="00967D4E">
      <w:pPr>
        <w:spacing w:line="276" w:lineRule="auto"/>
        <w:jc w:val="both"/>
        <w:rPr>
          <w:rFonts w:asciiTheme="minorHAnsi" w:hAnsiTheme="minorHAnsi" w:cstheme="minorHAnsi"/>
          <w:sz w:val="22"/>
          <w:szCs w:val="22"/>
        </w:rPr>
      </w:pPr>
    </w:p>
    <w:p w14:paraId="5D37FCDF" w14:textId="3FCC1512" w:rsidR="00147EC2" w:rsidRPr="009971C2" w:rsidRDefault="00147EC2" w:rsidP="00B279E2">
      <w:pPr>
        <w:spacing w:line="276" w:lineRule="auto"/>
        <w:jc w:val="center"/>
        <w:rPr>
          <w:rFonts w:asciiTheme="minorHAnsi" w:hAnsiTheme="minorHAnsi" w:cstheme="minorHAnsi"/>
          <w:sz w:val="22"/>
          <w:szCs w:val="22"/>
        </w:rPr>
      </w:pPr>
      <w:r w:rsidRPr="009971C2">
        <w:rPr>
          <w:rFonts w:asciiTheme="minorHAnsi" w:hAnsiTheme="minorHAnsi" w:cstheme="minorHAnsi"/>
          <w:b/>
          <w:bCs/>
          <w:sz w:val="22"/>
          <w:szCs w:val="22"/>
        </w:rPr>
        <w:lastRenderedPageBreak/>
        <w:t>OPPURE</w:t>
      </w:r>
    </w:p>
    <w:p w14:paraId="5D37FCE0" w14:textId="36D7D37B" w:rsidR="00147EC2" w:rsidRPr="009971C2" w:rsidRDefault="00147EC2" w:rsidP="00967D4E">
      <w:pPr>
        <w:spacing w:line="276" w:lineRule="auto"/>
        <w:jc w:val="both"/>
        <w:rPr>
          <w:rFonts w:asciiTheme="minorHAnsi" w:hAnsiTheme="minorHAnsi" w:cstheme="minorHAnsi"/>
          <w:sz w:val="22"/>
          <w:szCs w:val="22"/>
        </w:rPr>
      </w:pPr>
      <w:r w:rsidRPr="009971C2">
        <w:rPr>
          <w:rFonts w:asciiTheme="minorHAnsi" w:eastAsia="Calibri" w:hAnsiTheme="minorHAnsi" w:cstheme="minorHAnsi"/>
          <w:sz w:val="22"/>
          <w:szCs w:val="22"/>
        </w:rPr>
        <w:t>□</w:t>
      </w:r>
      <w:r w:rsidRPr="009971C2">
        <w:rPr>
          <w:rFonts w:asciiTheme="minorHAnsi" w:eastAsia="Arial" w:hAnsiTheme="minorHAnsi" w:cstheme="minorHAnsi"/>
          <w:sz w:val="22"/>
          <w:szCs w:val="22"/>
        </w:rPr>
        <w:t xml:space="preserve"> </w:t>
      </w:r>
      <w:r w:rsidRPr="009971C2">
        <w:rPr>
          <w:rFonts w:asciiTheme="minorHAnsi" w:hAnsiTheme="minorHAnsi" w:cstheme="minorHAnsi"/>
          <w:b/>
          <w:bCs/>
          <w:sz w:val="22"/>
          <w:szCs w:val="22"/>
        </w:rPr>
        <w:t>di essere stato formalmente individuato</w:t>
      </w:r>
      <w:r w:rsidRPr="009971C2">
        <w:rPr>
          <w:rFonts w:asciiTheme="minorHAnsi" w:hAnsiTheme="minorHAnsi" w:cstheme="minorHAnsi"/>
          <w:sz w:val="22"/>
          <w:szCs w:val="22"/>
        </w:rPr>
        <w:t xml:space="preserve"> ai sensi di quanto disposto dall’art. 20, comma 5, D. Lgs. 231/2007 e s.m.i.</w:t>
      </w:r>
      <w:r w:rsidR="00C36F0E">
        <w:rPr>
          <w:rFonts w:asciiTheme="minorHAnsi" w:hAnsiTheme="minorHAnsi" w:cstheme="minorHAnsi"/>
          <w:sz w:val="22"/>
          <w:szCs w:val="22"/>
        </w:rPr>
        <w:t xml:space="preserve">, come da relativo </w:t>
      </w:r>
      <w:r w:rsidRPr="009971C2">
        <w:rPr>
          <w:rFonts w:asciiTheme="minorHAnsi" w:hAnsiTheme="minorHAnsi" w:cstheme="minorHAnsi"/>
          <w:sz w:val="22"/>
          <w:szCs w:val="22"/>
        </w:rPr>
        <w:t>atto di nomina</w:t>
      </w:r>
      <w:r w:rsidR="00C36F0E">
        <w:rPr>
          <w:rFonts w:asciiTheme="minorHAnsi" w:hAnsiTheme="minorHAnsi" w:cstheme="minorHAnsi"/>
          <w:sz w:val="22"/>
          <w:szCs w:val="22"/>
        </w:rPr>
        <w:t xml:space="preserve"> allegato</w:t>
      </w:r>
      <w:r w:rsidRPr="009971C2">
        <w:rPr>
          <w:rFonts w:asciiTheme="minorHAnsi" w:hAnsiTheme="minorHAnsi" w:cstheme="minorHAnsi"/>
          <w:sz w:val="22"/>
          <w:szCs w:val="22"/>
        </w:rPr>
        <w:t>;</w:t>
      </w:r>
    </w:p>
    <w:p w14:paraId="6CA07AC7" w14:textId="3A971FF2" w:rsidR="00473780" w:rsidRPr="009971C2" w:rsidRDefault="00473780" w:rsidP="00967D4E">
      <w:pPr>
        <w:spacing w:line="276" w:lineRule="auto"/>
        <w:jc w:val="both"/>
        <w:rPr>
          <w:rFonts w:asciiTheme="minorHAnsi" w:hAnsiTheme="minorHAnsi" w:cstheme="minorHAnsi"/>
          <w:sz w:val="22"/>
          <w:szCs w:val="22"/>
        </w:rPr>
      </w:pPr>
    </w:p>
    <w:p w14:paraId="1BA1B3DA" w14:textId="52B15C7B" w:rsidR="00473780" w:rsidRPr="009971C2" w:rsidRDefault="00473780" w:rsidP="00967D4E">
      <w:pPr>
        <w:spacing w:line="276" w:lineRule="auto"/>
        <w:jc w:val="both"/>
        <w:rPr>
          <w:rFonts w:asciiTheme="minorHAnsi" w:hAnsiTheme="minorHAnsi" w:cstheme="minorHAnsi"/>
          <w:sz w:val="22"/>
          <w:szCs w:val="22"/>
        </w:rPr>
      </w:pPr>
    </w:p>
    <w:p w14:paraId="15D2259C" w14:textId="77777777" w:rsidR="0054143D" w:rsidRPr="009971C2" w:rsidRDefault="0054143D" w:rsidP="003126FF">
      <w:pPr>
        <w:suppressAutoHyphens w:val="0"/>
        <w:spacing w:after="160" w:line="259" w:lineRule="auto"/>
        <w:jc w:val="center"/>
        <w:rPr>
          <w:rFonts w:asciiTheme="minorHAnsi" w:hAnsiTheme="minorHAnsi" w:cstheme="minorHAnsi"/>
          <w:b/>
          <w:bCs/>
          <w:sz w:val="22"/>
          <w:szCs w:val="22"/>
        </w:rPr>
      </w:pPr>
    </w:p>
    <w:p w14:paraId="3EF88C28" w14:textId="3C19380A" w:rsidR="00F85D3F" w:rsidRPr="009971C2" w:rsidRDefault="00813252" w:rsidP="009971C2">
      <w:pPr>
        <w:shd w:val="clear" w:color="auto" w:fill="44546A" w:themeFill="text2"/>
        <w:spacing w:line="276" w:lineRule="auto"/>
        <w:rPr>
          <w:rFonts w:asciiTheme="minorHAnsi" w:hAnsiTheme="minorHAnsi" w:cstheme="minorHAnsi"/>
          <w:color w:val="FFFFFF" w:themeColor="background1"/>
          <w:sz w:val="22"/>
          <w:szCs w:val="22"/>
        </w:rPr>
      </w:pPr>
      <w:r w:rsidRPr="009971C2">
        <w:rPr>
          <w:rFonts w:asciiTheme="minorHAnsi" w:hAnsiTheme="minorHAnsi" w:cstheme="minorHAnsi"/>
          <w:b/>
          <w:bCs/>
          <w:color w:val="FFFFFF" w:themeColor="background1"/>
          <w:sz w:val="22"/>
          <w:szCs w:val="22"/>
        </w:rPr>
        <w:t xml:space="preserve">B. </w:t>
      </w:r>
      <w:r w:rsidR="00FB02DE" w:rsidRPr="009971C2">
        <w:rPr>
          <w:rFonts w:asciiTheme="minorHAnsi" w:hAnsiTheme="minorHAnsi" w:cstheme="minorHAnsi"/>
          <w:b/>
          <w:bCs/>
          <w:color w:val="FFFFFF" w:themeColor="background1"/>
          <w:sz w:val="22"/>
          <w:szCs w:val="22"/>
        </w:rPr>
        <w:t>A</w:t>
      </w:r>
      <w:r w:rsidR="00F85D3F" w:rsidRPr="009971C2">
        <w:rPr>
          <w:rFonts w:asciiTheme="minorHAnsi" w:hAnsiTheme="minorHAnsi" w:cstheme="minorHAnsi"/>
          <w:b/>
          <w:bCs/>
          <w:color w:val="FFFFFF" w:themeColor="background1"/>
          <w:sz w:val="22"/>
          <w:szCs w:val="22"/>
        </w:rPr>
        <w:t>ssenza di conflitto di interessi</w:t>
      </w:r>
    </w:p>
    <w:p w14:paraId="5977EA8C" w14:textId="77777777" w:rsidR="00BE6C68" w:rsidRPr="009971C2" w:rsidRDefault="00BE6C68" w:rsidP="009971C2">
      <w:pPr>
        <w:rPr>
          <w:rFonts w:asciiTheme="minorHAnsi" w:eastAsia="Calibri" w:hAnsiTheme="minorHAnsi" w:cstheme="minorHAnsi"/>
          <w:sz w:val="22"/>
          <w:szCs w:val="22"/>
        </w:rPr>
      </w:pPr>
    </w:p>
    <w:p w14:paraId="61AA9D46" w14:textId="77777777" w:rsidR="00C4729D" w:rsidRDefault="00C4729D" w:rsidP="00C4729D">
      <w:pPr>
        <w:pStyle w:val="Paragrafoelenco"/>
        <w:numPr>
          <w:ilvl w:val="0"/>
          <w:numId w:val="6"/>
        </w:numPr>
        <w:spacing w:line="276" w:lineRule="auto"/>
        <w:jc w:val="both"/>
        <w:rPr>
          <w:rFonts w:asciiTheme="minorHAnsi" w:hAnsiTheme="minorHAnsi" w:cstheme="minorHAnsi"/>
          <w:sz w:val="22"/>
          <w:szCs w:val="22"/>
        </w:rPr>
      </w:pPr>
      <w:r w:rsidRPr="009971C2">
        <w:rPr>
          <w:rFonts w:asciiTheme="minorHAnsi" w:hAnsiTheme="minorHAnsi" w:cstheme="minorHAnsi"/>
          <w:sz w:val="22"/>
          <w:szCs w:val="22"/>
        </w:rPr>
        <w:t>l'insussistenza di situazioni, anche potenziali, di conflitto di interesse, ai sensi della normativa vigente;</w:t>
      </w:r>
    </w:p>
    <w:p w14:paraId="522B5850" w14:textId="77777777" w:rsidR="00C4729D" w:rsidRDefault="00C4729D" w:rsidP="00C4729D">
      <w:pPr>
        <w:pStyle w:val="Paragrafoelenco"/>
        <w:numPr>
          <w:ilvl w:val="0"/>
          <w:numId w:val="6"/>
        </w:numPr>
        <w:spacing w:line="276" w:lineRule="auto"/>
        <w:jc w:val="both"/>
        <w:rPr>
          <w:rFonts w:asciiTheme="minorHAnsi" w:hAnsiTheme="minorHAnsi" w:cstheme="minorHAnsi"/>
          <w:sz w:val="22"/>
          <w:szCs w:val="22"/>
        </w:rPr>
      </w:pPr>
      <w:r w:rsidRPr="009971C2">
        <w:rPr>
          <w:rFonts w:asciiTheme="minorHAnsi" w:hAnsiTheme="minorHAnsi" w:cstheme="minorHAnsi"/>
          <w:sz w:val="22"/>
          <w:szCs w:val="22"/>
        </w:rPr>
        <w:t>di non trovarsi, in relazione al procedimento sopra indicato e nei confronti dell’Amministrazione, in una situazione di conflitto di interesse, anche potenziale;</w:t>
      </w:r>
    </w:p>
    <w:p w14:paraId="13C13886" w14:textId="77777777" w:rsidR="00C4729D" w:rsidRDefault="00C4729D" w:rsidP="00C4729D">
      <w:pPr>
        <w:pStyle w:val="Paragrafoelenco"/>
        <w:numPr>
          <w:ilvl w:val="0"/>
          <w:numId w:val="6"/>
        </w:numPr>
        <w:spacing w:line="276"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di non essere stato condannato anche con sentenza non passata in giudicato, per uno dei reati previsti dal capo II del titolo II del libro II del </w:t>
      </w:r>
      <w:proofErr w:type="gramStart"/>
      <w:r w:rsidRPr="009971C2">
        <w:rPr>
          <w:rFonts w:asciiTheme="minorHAnsi" w:hAnsiTheme="minorHAnsi" w:cstheme="minorHAnsi"/>
          <w:sz w:val="22"/>
          <w:szCs w:val="22"/>
        </w:rPr>
        <w:t>codice penale</w:t>
      </w:r>
      <w:proofErr w:type="gramEnd"/>
      <w:r w:rsidRPr="009971C2">
        <w:rPr>
          <w:rFonts w:asciiTheme="minorHAnsi" w:hAnsiTheme="minorHAnsi" w:cstheme="minorHAnsi"/>
          <w:sz w:val="22"/>
          <w:szCs w:val="22"/>
        </w:rPr>
        <w:t>;</w:t>
      </w:r>
    </w:p>
    <w:p w14:paraId="74BAFDB3" w14:textId="77777777" w:rsidR="00C4729D" w:rsidRDefault="00C4729D" w:rsidP="00C4729D">
      <w:pPr>
        <w:pStyle w:val="Paragrafoelenco"/>
        <w:numPr>
          <w:ilvl w:val="0"/>
          <w:numId w:val="6"/>
        </w:numPr>
        <w:spacing w:line="276" w:lineRule="auto"/>
        <w:jc w:val="both"/>
        <w:rPr>
          <w:rFonts w:asciiTheme="minorHAnsi" w:hAnsiTheme="minorHAnsi" w:cstheme="minorHAnsi"/>
          <w:sz w:val="22"/>
          <w:szCs w:val="22"/>
        </w:rPr>
      </w:pPr>
      <w:r w:rsidRPr="009971C2">
        <w:rPr>
          <w:rFonts w:asciiTheme="minorHAnsi" w:hAnsiTheme="minorHAnsi" w:cstheme="minorHAnsi"/>
          <w:sz w:val="22"/>
          <w:szCs w:val="22"/>
        </w:rPr>
        <w:t>di non essere destinatario di provvedimenti che riguardano l’applicazione di misure di prevenzione, di decisioni civili e di provvedimenti amministrativi iscritti nel casellario giudiziale ai sensi della vigente normativa;</w:t>
      </w:r>
    </w:p>
    <w:p w14:paraId="571F12C8" w14:textId="2EA4B073" w:rsidR="00C4729D" w:rsidRDefault="00C4729D" w:rsidP="00C4729D">
      <w:pPr>
        <w:pStyle w:val="Paragrafoelenco"/>
        <w:numPr>
          <w:ilvl w:val="0"/>
          <w:numId w:val="6"/>
        </w:numPr>
        <w:spacing w:line="276"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di non presentare altre cause di incompatibilità a partecipare alle attività (in particolare al progetto) bandito dal </w:t>
      </w:r>
      <w:r w:rsidR="00480CD4">
        <w:rPr>
          <w:rFonts w:asciiTheme="minorHAnsi" w:hAnsiTheme="minorHAnsi" w:cstheme="minorHAnsi"/>
          <w:sz w:val="22"/>
          <w:szCs w:val="22"/>
        </w:rPr>
        <w:t>Centro di trasferimento tecnologico “</w:t>
      </w:r>
      <w:r w:rsidRPr="009971C2">
        <w:rPr>
          <w:rFonts w:asciiTheme="minorHAnsi" w:hAnsiTheme="minorHAnsi" w:cstheme="minorHAnsi"/>
          <w:sz w:val="22"/>
          <w:szCs w:val="22"/>
        </w:rPr>
        <w:t>____</w:t>
      </w:r>
      <w:r w:rsidR="00480CD4">
        <w:rPr>
          <w:rFonts w:asciiTheme="minorHAnsi" w:hAnsiTheme="minorHAnsi" w:cstheme="minorHAnsi"/>
          <w:sz w:val="22"/>
          <w:szCs w:val="22"/>
        </w:rPr>
        <w:t>_</w:t>
      </w:r>
      <w:r w:rsidR="00D827C8">
        <w:rPr>
          <w:rFonts w:asciiTheme="minorHAnsi" w:hAnsiTheme="minorHAnsi" w:cstheme="minorHAnsi"/>
          <w:sz w:val="22"/>
          <w:szCs w:val="22"/>
        </w:rPr>
        <w:t>__________________________________</w:t>
      </w:r>
      <w:r w:rsidRPr="009971C2">
        <w:rPr>
          <w:rFonts w:asciiTheme="minorHAnsi" w:hAnsiTheme="minorHAnsi" w:cstheme="minorHAnsi"/>
          <w:sz w:val="22"/>
          <w:szCs w:val="22"/>
        </w:rPr>
        <w:t>_”;</w:t>
      </w:r>
    </w:p>
    <w:p w14:paraId="75A8D9F9" w14:textId="4DE236CA" w:rsidR="00C4729D" w:rsidRPr="009971C2" w:rsidRDefault="00695B06" w:rsidP="009971C2">
      <w:pPr>
        <w:pStyle w:val="Paragrafoelenco"/>
        <w:numPr>
          <w:ilvl w:val="0"/>
          <w:numId w:val="6"/>
        </w:numPr>
        <w:spacing w:line="276" w:lineRule="auto"/>
        <w:jc w:val="both"/>
        <w:rPr>
          <w:rFonts w:asciiTheme="minorHAnsi" w:hAnsiTheme="minorHAnsi" w:cstheme="minorHAnsi"/>
          <w:sz w:val="22"/>
          <w:szCs w:val="22"/>
        </w:rPr>
      </w:pPr>
      <w:r w:rsidRPr="00695B06">
        <w:rPr>
          <w:rFonts w:asciiTheme="minorHAnsi" w:hAnsiTheme="minorHAnsi" w:cstheme="minorHAnsi"/>
          <w:sz w:val="22"/>
          <w:szCs w:val="22"/>
        </w:rPr>
        <w:t xml:space="preserve">di non avere con il personale del </w:t>
      </w:r>
      <w:r w:rsidR="00480CD4">
        <w:rPr>
          <w:rFonts w:asciiTheme="minorHAnsi" w:hAnsiTheme="minorHAnsi" w:cstheme="minorHAnsi"/>
          <w:sz w:val="22"/>
          <w:szCs w:val="22"/>
        </w:rPr>
        <w:t>Centro di trasferimento tecnologico</w:t>
      </w:r>
      <w:r w:rsidRPr="00695B06">
        <w:rPr>
          <w:rFonts w:asciiTheme="minorHAnsi" w:hAnsiTheme="minorHAnsi" w:cstheme="minorHAnsi"/>
          <w:sz w:val="22"/>
          <w:szCs w:val="22"/>
        </w:rPr>
        <w:t xml:space="preserve">, o soggetti anche esterni che abbiano partecipato alla redazione dei documenti relativi alla procedura di selezione dei progetti di innovazione, i cui nominativi risultino dalla relativa documentazione prodotta dal Centro di </w:t>
      </w:r>
      <w:r w:rsidR="00C37FFC">
        <w:rPr>
          <w:rFonts w:asciiTheme="minorHAnsi" w:hAnsiTheme="minorHAnsi" w:cstheme="minorHAnsi"/>
          <w:sz w:val="22"/>
          <w:szCs w:val="22"/>
        </w:rPr>
        <w:t xml:space="preserve">trasferimento tecnologico </w:t>
      </w:r>
      <w:r w:rsidRPr="00695B06">
        <w:rPr>
          <w:rFonts w:asciiTheme="minorHAnsi" w:hAnsiTheme="minorHAnsi" w:cstheme="minorHAnsi"/>
          <w:sz w:val="22"/>
          <w:szCs w:val="22"/>
        </w:rPr>
        <w:t>e messa a disposizione delle imprese, alcuna situazione di conflitto di interesse</w:t>
      </w:r>
      <w:r w:rsidR="00D827C8">
        <w:rPr>
          <w:rFonts w:asciiTheme="minorHAnsi" w:hAnsiTheme="minorHAnsi" w:cstheme="minorHAnsi"/>
          <w:sz w:val="22"/>
          <w:szCs w:val="22"/>
        </w:rPr>
        <w:t>.</w:t>
      </w:r>
    </w:p>
    <w:p w14:paraId="6143E0E7" w14:textId="47CB08BB" w:rsidR="00DE683E" w:rsidRPr="009971C2" w:rsidRDefault="00DE683E" w:rsidP="00A52CE1">
      <w:pPr>
        <w:spacing w:line="276" w:lineRule="auto"/>
        <w:jc w:val="both"/>
        <w:rPr>
          <w:rFonts w:asciiTheme="minorHAnsi" w:hAnsiTheme="minorHAnsi" w:cstheme="minorHAnsi"/>
          <w:sz w:val="22"/>
          <w:szCs w:val="22"/>
        </w:rPr>
      </w:pPr>
    </w:p>
    <w:p w14:paraId="683620EF" w14:textId="77777777" w:rsidR="00C90292" w:rsidRDefault="00DA5907" w:rsidP="00602B99">
      <w:pPr>
        <w:shd w:val="clear" w:color="auto" w:fill="44546A" w:themeFill="text2"/>
        <w:spacing w:line="276" w:lineRule="auto"/>
        <w:rPr>
          <w:rFonts w:asciiTheme="minorHAnsi" w:hAnsiTheme="minorHAnsi" w:cstheme="minorHAnsi"/>
          <w:b/>
          <w:bCs/>
          <w:color w:val="FFFFFF" w:themeColor="background1"/>
          <w:sz w:val="22"/>
          <w:szCs w:val="22"/>
        </w:rPr>
      </w:pPr>
      <w:r w:rsidRPr="009971C2">
        <w:rPr>
          <w:rFonts w:asciiTheme="minorHAnsi" w:hAnsiTheme="minorHAnsi" w:cstheme="minorHAnsi"/>
          <w:b/>
          <w:bCs/>
          <w:color w:val="FFFFFF" w:themeColor="background1"/>
          <w:sz w:val="22"/>
          <w:szCs w:val="22"/>
        </w:rPr>
        <w:t>C</w:t>
      </w:r>
      <w:r w:rsidR="007A15C8" w:rsidRPr="009971C2">
        <w:rPr>
          <w:rFonts w:asciiTheme="minorHAnsi" w:hAnsiTheme="minorHAnsi" w:cstheme="minorHAnsi"/>
          <w:b/>
          <w:bCs/>
          <w:color w:val="FFFFFF" w:themeColor="background1"/>
          <w:sz w:val="22"/>
          <w:szCs w:val="22"/>
        </w:rPr>
        <w:t>. R</w:t>
      </w:r>
      <w:r w:rsidR="009B1CF8" w:rsidRPr="009971C2">
        <w:rPr>
          <w:rFonts w:asciiTheme="minorHAnsi" w:hAnsiTheme="minorHAnsi" w:cstheme="minorHAnsi"/>
          <w:b/>
          <w:bCs/>
          <w:color w:val="FFFFFF" w:themeColor="background1"/>
          <w:sz w:val="22"/>
          <w:szCs w:val="22"/>
        </w:rPr>
        <w:t xml:space="preserve">ispetto </w:t>
      </w:r>
      <w:r w:rsidR="00EB3039" w:rsidRPr="009971C2">
        <w:rPr>
          <w:rFonts w:asciiTheme="minorHAnsi" w:hAnsiTheme="minorHAnsi" w:cstheme="minorHAnsi"/>
          <w:b/>
          <w:bCs/>
          <w:color w:val="FFFFFF" w:themeColor="background1"/>
          <w:sz w:val="22"/>
          <w:szCs w:val="22"/>
        </w:rPr>
        <w:t>de</w:t>
      </w:r>
      <w:r w:rsidR="000D7A76" w:rsidRPr="009971C2">
        <w:rPr>
          <w:rFonts w:asciiTheme="minorHAnsi" w:hAnsiTheme="minorHAnsi" w:cstheme="minorHAnsi"/>
          <w:b/>
          <w:bCs/>
          <w:color w:val="FFFFFF" w:themeColor="background1"/>
          <w:sz w:val="22"/>
          <w:szCs w:val="22"/>
        </w:rPr>
        <w:t>lle</w:t>
      </w:r>
      <w:r w:rsidR="009B1CF8" w:rsidRPr="009971C2">
        <w:rPr>
          <w:rFonts w:asciiTheme="minorHAnsi" w:hAnsiTheme="minorHAnsi" w:cstheme="minorHAnsi"/>
          <w:b/>
          <w:bCs/>
          <w:color w:val="FFFFFF" w:themeColor="background1"/>
          <w:sz w:val="22"/>
          <w:szCs w:val="22"/>
        </w:rPr>
        <w:t xml:space="preserve"> condizionalità</w:t>
      </w:r>
      <w:r w:rsidR="00EB3039" w:rsidRPr="009971C2">
        <w:rPr>
          <w:rFonts w:asciiTheme="minorHAnsi" w:hAnsiTheme="minorHAnsi" w:cstheme="minorHAnsi"/>
          <w:b/>
          <w:bCs/>
          <w:color w:val="FFFFFF" w:themeColor="background1"/>
          <w:sz w:val="22"/>
          <w:szCs w:val="22"/>
        </w:rPr>
        <w:t>, dei principi e degli ulteriori requisiti</w:t>
      </w:r>
      <w:r w:rsidR="009B1CF8" w:rsidRPr="009971C2">
        <w:rPr>
          <w:rFonts w:asciiTheme="minorHAnsi" w:hAnsiTheme="minorHAnsi" w:cstheme="minorHAnsi"/>
          <w:b/>
          <w:bCs/>
          <w:color w:val="FFFFFF" w:themeColor="background1"/>
          <w:sz w:val="22"/>
          <w:szCs w:val="22"/>
        </w:rPr>
        <w:t xml:space="preserve"> PNRR</w:t>
      </w:r>
    </w:p>
    <w:p w14:paraId="45055B2F" w14:textId="77777777" w:rsidR="00C01553" w:rsidRDefault="00C01553" w:rsidP="00C01553">
      <w:pPr>
        <w:spacing w:line="276" w:lineRule="auto"/>
        <w:rPr>
          <w:rFonts w:asciiTheme="minorHAnsi" w:hAnsiTheme="minorHAnsi" w:cstheme="minorHAnsi"/>
          <w:b/>
          <w:bCs/>
          <w:sz w:val="22"/>
          <w:szCs w:val="22"/>
        </w:rPr>
      </w:pPr>
    </w:p>
    <w:p w14:paraId="0C89B7A2" w14:textId="53BF3FD1" w:rsidR="00943C90" w:rsidRPr="009971C2" w:rsidRDefault="0000312D" w:rsidP="00943C90">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w:t>
      </w:r>
      <w:r w:rsidR="00943C90" w:rsidRPr="009971C2">
        <w:rPr>
          <w:rFonts w:asciiTheme="minorHAnsi" w:hAnsiTheme="minorHAnsi" w:cstheme="minorHAnsi"/>
          <w:sz w:val="22"/>
          <w:szCs w:val="22"/>
        </w:rPr>
        <w:t>l</w:t>
      </w:r>
      <w:r w:rsidR="007D769A" w:rsidRPr="009971C2">
        <w:rPr>
          <w:rFonts w:asciiTheme="minorHAnsi" w:hAnsiTheme="minorHAnsi" w:cstheme="minorHAnsi"/>
          <w:sz w:val="22"/>
          <w:szCs w:val="22"/>
        </w:rPr>
        <w:t>a realizzazione delle attività (progettuali) prevede di non arrecare un danno significativo agli obiettivi ambientali, ai sensi dell'articolo 17 del Regolamento (UE) 2020/852;</w:t>
      </w:r>
    </w:p>
    <w:p w14:paraId="7514102F" w14:textId="253F660B" w:rsidR="004A0B92" w:rsidRPr="009971C2" w:rsidRDefault="0000312D" w:rsidP="00943C90">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w:t>
      </w:r>
      <w:r w:rsidR="007D769A" w:rsidRPr="009971C2">
        <w:rPr>
          <w:rFonts w:asciiTheme="minorHAnsi" w:hAnsiTheme="minorHAnsi" w:cstheme="minorHAnsi"/>
          <w:sz w:val="22"/>
          <w:szCs w:val="22"/>
        </w:rPr>
        <w:t xml:space="preserve">gli interventi finanziati non </w:t>
      </w:r>
      <w:r>
        <w:rPr>
          <w:rFonts w:asciiTheme="minorHAnsi" w:hAnsiTheme="minorHAnsi" w:cstheme="minorHAnsi"/>
          <w:sz w:val="22"/>
          <w:szCs w:val="22"/>
        </w:rPr>
        <w:t>hanno</w:t>
      </w:r>
      <w:r w:rsidRPr="009971C2">
        <w:rPr>
          <w:rFonts w:asciiTheme="minorHAnsi" w:hAnsiTheme="minorHAnsi" w:cstheme="minorHAnsi"/>
          <w:sz w:val="22"/>
          <w:szCs w:val="22"/>
        </w:rPr>
        <w:t xml:space="preserve"> </w:t>
      </w:r>
      <w:r w:rsidR="007D769A" w:rsidRPr="009971C2">
        <w:rPr>
          <w:rFonts w:asciiTheme="minorHAnsi" w:hAnsiTheme="minorHAnsi" w:cstheme="minorHAnsi"/>
          <w:sz w:val="22"/>
          <w:szCs w:val="22"/>
        </w:rPr>
        <w:t>applicazione diretta sulle:</w:t>
      </w:r>
    </w:p>
    <w:p w14:paraId="1BA21884" w14:textId="3A38F0DA" w:rsidR="004A0B92" w:rsidRPr="009971C2" w:rsidRDefault="007D769A" w:rsidP="00943C90">
      <w:pPr>
        <w:pStyle w:val="Paragrafoelenco"/>
        <w:numPr>
          <w:ilvl w:val="1"/>
          <w:numId w:val="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attività connesse ai combustibili fossili, compreso l'uso a </w:t>
      </w:r>
      <w:r w:rsidR="004A0B92" w:rsidRPr="009971C2">
        <w:rPr>
          <w:rFonts w:asciiTheme="minorHAnsi" w:hAnsiTheme="minorHAnsi" w:cstheme="minorHAnsi"/>
          <w:sz w:val="22"/>
          <w:szCs w:val="22"/>
        </w:rPr>
        <w:t>valle</w:t>
      </w:r>
      <w:r w:rsidR="00DC5DA0" w:rsidRPr="009971C2">
        <w:rPr>
          <w:rStyle w:val="Rimandonotaapidipagina"/>
          <w:rFonts w:asciiTheme="minorHAnsi" w:hAnsiTheme="minorHAnsi" w:cstheme="minorHAnsi"/>
          <w:sz w:val="22"/>
          <w:szCs w:val="22"/>
        </w:rPr>
        <w:footnoteReference w:id="2"/>
      </w:r>
      <w:r w:rsidR="004A0B92" w:rsidRPr="009971C2">
        <w:rPr>
          <w:rFonts w:asciiTheme="minorHAnsi" w:hAnsiTheme="minorHAnsi" w:cstheme="minorHAnsi"/>
          <w:sz w:val="22"/>
          <w:szCs w:val="22"/>
        </w:rPr>
        <w:t>;</w:t>
      </w:r>
    </w:p>
    <w:p w14:paraId="0C44D75A" w14:textId="1EE9ADA9" w:rsidR="004A0B92" w:rsidRPr="009971C2" w:rsidRDefault="007D769A" w:rsidP="00943C90">
      <w:pPr>
        <w:pStyle w:val="Paragrafoelenco"/>
        <w:numPr>
          <w:ilvl w:val="1"/>
          <w:numId w:val="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attività nell'ambito del sistema di scambio di quote di emissione dell'UE (ETS) che generano emissioni di gas a effetto serra previste non inferiori ai pertinenti parametri di </w:t>
      </w:r>
      <w:r w:rsidR="004A0B92" w:rsidRPr="009971C2">
        <w:rPr>
          <w:rFonts w:asciiTheme="minorHAnsi" w:hAnsiTheme="minorHAnsi" w:cstheme="minorHAnsi"/>
          <w:sz w:val="22"/>
          <w:szCs w:val="22"/>
        </w:rPr>
        <w:t>riferimento</w:t>
      </w:r>
      <w:r w:rsidR="00225C08" w:rsidRPr="009971C2">
        <w:rPr>
          <w:rStyle w:val="Rimandonotaapidipagina"/>
          <w:rFonts w:asciiTheme="minorHAnsi" w:hAnsiTheme="minorHAnsi" w:cstheme="minorHAnsi"/>
          <w:sz w:val="22"/>
          <w:szCs w:val="22"/>
        </w:rPr>
        <w:footnoteReference w:id="3"/>
      </w:r>
      <w:r w:rsidR="004A0B92" w:rsidRPr="009971C2">
        <w:rPr>
          <w:rFonts w:asciiTheme="minorHAnsi" w:hAnsiTheme="minorHAnsi" w:cstheme="minorHAnsi"/>
          <w:sz w:val="22"/>
          <w:szCs w:val="22"/>
        </w:rPr>
        <w:t>;</w:t>
      </w:r>
      <w:r w:rsidRPr="009971C2">
        <w:rPr>
          <w:rFonts w:asciiTheme="minorHAnsi" w:hAnsiTheme="minorHAnsi" w:cstheme="minorHAnsi"/>
          <w:sz w:val="22"/>
          <w:szCs w:val="22"/>
        </w:rPr>
        <w:t xml:space="preserve"> </w:t>
      </w:r>
    </w:p>
    <w:p w14:paraId="44DE3CD3" w14:textId="50B3FF31" w:rsidR="004A0B92" w:rsidRPr="009971C2" w:rsidRDefault="007D769A" w:rsidP="00943C90">
      <w:pPr>
        <w:pStyle w:val="Paragrafoelenco"/>
        <w:numPr>
          <w:ilvl w:val="1"/>
          <w:numId w:val="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attività connesse alle discariche di rifiuti, agli inceneritori</w:t>
      </w:r>
      <w:r w:rsidR="00C5443A" w:rsidRPr="009971C2">
        <w:rPr>
          <w:rStyle w:val="Rimandonotaapidipagina"/>
          <w:rFonts w:asciiTheme="minorHAnsi" w:hAnsiTheme="minorHAnsi" w:cstheme="minorHAnsi"/>
          <w:sz w:val="22"/>
          <w:szCs w:val="22"/>
        </w:rPr>
        <w:footnoteReference w:id="4"/>
      </w:r>
      <w:r w:rsidR="004A0B92" w:rsidRPr="009971C2">
        <w:rPr>
          <w:rFonts w:asciiTheme="minorHAnsi" w:hAnsiTheme="minorHAnsi" w:cstheme="minorHAnsi"/>
          <w:sz w:val="22"/>
          <w:szCs w:val="22"/>
        </w:rPr>
        <w:t xml:space="preserve"> </w:t>
      </w:r>
      <w:r w:rsidRPr="009971C2">
        <w:rPr>
          <w:rFonts w:asciiTheme="minorHAnsi" w:hAnsiTheme="minorHAnsi" w:cstheme="minorHAnsi"/>
          <w:sz w:val="22"/>
          <w:szCs w:val="22"/>
        </w:rPr>
        <w:t>e agli impianti di trattamento meccanico biologico</w:t>
      </w:r>
      <w:r w:rsidR="000D7A76" w:rsidRPr="009971C2">
        <w:rPr>
          <w:rStyle w:val="Rimandonotaapidipagina"/>
          <w:rFonts w:asciiTheme="minorHAnsi" w:hAnsiTheme="minorHAnsi" w:cstheme="minorHAnsi"/>
          <w:sz w:val="22"/>
          <w:szCs w:val="22"/>
        </w:rPr>
        <w:footnoteReference w:id="5"/>
      </w:r>
      <w:r w:rsidRPr="009971C2">
        <w:rPr>
          <w:rFonts w:asciiTheme="minorHAnsi" w:hAnsiTheme="minorHAnsi" w:cstheme="minorHAnsi"/>
          <w:sz w:val="22"/>
          <w:szCs w:val="22"/>
        </w:rPr>
        <w:t>;</w:t>
      </w:r>
    </w:p>
    <w:p w14:paraId="130DC577" w14:textId="77777777" w:rsidR="004A0B92" w:rsidRPr="009971C2" w:rsidRDefault="007D769A" w:rsidP="00943C90">
      <w:pPr>
        <w:pStyle w:val="Paragrafoelenco"/>
        <w:numPr>
          <w:ilvl w:val="1"/>
          <w:numId w:val="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lastRenderedPageBreak/>
        <w:t>attività nel cui ambito lo smaltimento a lungo termine dei rifiuti potrebbe causare un danno all'ambiente;</w:t>
      </w:r>
    </w:p>
    <w:p w14:paraId="562E7FC2" w14:textId="3194AD9B" w:rsidR="006E34A6" w:rsidRPr="009971C2" w:rsidRDefault="007D769A" w:rsidP="006A22D9">
      <w:pPr>
        <w:pStyle w:val="Paragrafoelenco"/>
        <w:numPr>
          <w:ilvl w:val="1"/>
          <w:numId w:val="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attività non conformi alla pertinente legislazione ambientale nazionale e dell'UE</w:t>
      </w:r>
      <w:r w:rsidR="00117FBE">
        <w:rPr>
          <w:rFonts w:asciiTheme="minorHAnsi" w:hAnsiTheme="minorHAnsi" w:cstheme="minorHAnsi"/>
          <w:sz w:val="22"/>
          <w:szCs w:val="22"/>
        </w:rPr>
        <w:t>;</w:t>
      </w:r>
    </w:p>
    <w:p w14:paraId="1C5B2928" w14:textId="0E97146D" w:rsidR="00871AA0" w:rsidRPr="009971C2" w:rsidRDefault="0000312D" w:rsidP="00943C90">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w:t>
      </w:r>
      <w:r w:rsidR="004D229A">
        <w:rPr>
          <w:rFonts w:asciiTheme="minorHAnsi" w:hAnsiTheme="minorHAnsi" w:cstheme="minorHAnsi"/>
          <w:sz w:val="22"/>
          <w:szCs w:val="22"/>
        </w:rPr>
        <w:t xml:space="preserve">l’impresa </w:t>
      </w:r>
      <w:r w:rsidR="00212C25">
        <w:rPr>
          <w:rFonts w:asciiTheme="minorHAnsi" w:hAnsiTheme="minorHAnsi" w:cstheme="minorHAnsi"/>
          <w:sz w:val="22"/>
          <w:szCs w:val="22"/>
        </w:rPr>
        <w:t>_______________</w:t>
      </w:r>
      <w:r w:rsidR="007D769A" w:rsidRPr="009971C2">
        <w:rPr>
          <w:rFonts w:asciiTheme="minorHAnsi" w:hAnsiTheme="minorHAnsi" w:cstheme="minorHAnsi"/>
          <w:sz w:val="22"/>
          <w:szCs w:val="22"/>
        </w:rPr>
        <w:t>adott</w:t>
      </w:r>
      <w:r w:rsidR="00676E1F">
        <w:rPr>
          <w:rFonts w:asciiTheme="minorHAnsi" w:hAnsiTheme="minorHAnsi" w:cstheme="minorHAnsi"/>
          <w:sz w:val="22"/>
          <w:szCs w:val="22"/>
        </w:rPr>
        <w:t>a</w:t>
      </w:r>
      <w:r w:rsidR="007D769A" w:rsidRPr="009971C2">
        <w:rPr>
          <w:rFonts w:asciiTheme="minorHAnsi" w:hAnsiTheme="minorHAnsi" w:cstheme="minorHAnsi"/>
          <w:sz w:val="22"/>
          <w:szCs w:val="22"/>
        </w:rPr>
        <w:t xml:space="preserve"> misure adeguate volte a rispettare il principio di sana gestione finanziaria secondo quanto disciplinato nel Regolamento finanziario (UE, </w:t>
      </w:r>
      <w:proofErr w:type="spellStart"/>
      <w:r w:rsidR="007D769A" w:rsidRPr="009971C2">
        <w:rPr>
          <w:rFonts w:asciiTheme="minorHAnsi" w:hAnsiTheme="minorHAnsi" w:cstheme="minorHAnsi"/>
          <w:sz w:val="22"/>
          <w:szCs w:val="22"/>
        </w:rPr>
        <w:t>Euratom</w:t>
      </w:r>
      <w:proofErr w:type="spellEnd"/>
      <w:r w:rsidR="007D769A" w:rsidRPr="009971C2">
        <w:rPr>
          <w:rFonts w:asciiTheme="minorHAnsi" w:hAnsiTheme="minorHAnsi" w:cstheme="minorHAnsi"/>
          <w:sz w:val="22"/>
          <w:szCs w:val="22"/>
        </w:rPr>
        <w:t>) 2018/1046 e nell’articolo 22 del Regolamento (UE) 2021/240, in particolare in materia di prevenzione dei conflitti di interessi, delle frodi e della corruzione;</w:t>
      </w:r>
    </w:p>
    <w:p w14:paraId="5C0DA393" w14:textId="75A1704F" w:rsidR="00543C10" w:rsidRPr="009971C2" w:rsidRDefault="007D769A" w:rsidP="00943C90">
      <w:pPr>
        <w:pStyle w:val="Paragrafoelenco"/>
        <w:numPr>
          <w:ilvl w:val="0"/>
          <w:numId w:val="2"/>
        </w:numPr>
        <w:suppressAutoHyphens w:val="0"/>
        <w:spacing w:after="160" w:line="259" w:lineRule="auto"/>
        <w:jc w:val="both"/>
        <w:rPr>
          <w:rFonts w:asciiTheme="minorHAnsi" w:hAnsiTheme="minorHAnsi" w:cstheme="minorBidi"/>
          <w:sz w:val="22"/>
          <w:szCs w:val="22"/>
        </w:rPr>
      </w:pPr>
      <w:r w:rsidRPr="3915A664">
        <w:rPr>
          <w:rFonts w:asciiTheme="minorHAnsi" w:hAnsiTheme="minorHAnsi" w:cstheme="minorBidi"/>
          <w:sz w:val="22"/>
          <w:szCs w:val="22"/>
        </w:rPr>
        <w:t xml:space="preserve">il </w:t>
      </w:r>
      <w:r w:rsidR="00871AA0" w:rsidRPr="3915A664">
        <w:rPr>
          <w:rFonts w:asciiTheme="minorHAnsi" w:hAnsiTheme="minorHAnsi" w:cstheme="minorBidi"/>
          <w:sz w:val="22"/>
          <w:szCs w:val="22"/>
        </w:rPr>
        <w:t xml:space="preserve">programma </w:t>
      </w:r>
      <w:r w:rsidR="00543C10" w:rsidRPr="3915A664">
        <w:rPr>
          <w:rFonts w:asciiTheme="minorHAnsi" w:hAnsiTheme="minorHAnsi" w:cstheme="minorBidi"/>
          <w:sz w:val="22"/>
          <w:szCs w:val="22"/>
        </w:rPr>
        <w:t xml:space="preserve">di attività/il </w:t>
      </w:r>
      <w:r w:rsidRPr="3915A664">
        <w:rPr>
          <w:rFonts w:asciiTheme="minorHAnsi" w:hAnsiTheme="minorHAnsi" w:cstheme="minorBidi"/>
          <w:sz w:val="22"/>
          <w:szCs w:val="22"/>
        </w:rPr>
        <w:t xml:space="preserve">progetto non è finanziato da altre fonti del bilancio dell’Unione </w:t>
      </w:r>
      <w:r w:rsidR="581AA69C" w:rsidRPr="3915A664">
        <w:rPr>
          <w:rFonts w:asciiTheme="minorHAnsi" w:hAnsiTheme="minorHAnsi" w:cstheme="minorBidi"/>
          <w:sz w:val="22"/>
          <w:szCs w:val="22"/>
        </w:rPr>
        <w:t>e</w:t>
      </w:r>
      <w:r w:rsidRPr="3915A664">
        <w:rPr>
          <w:rFonts w:asciiTheme="minorHAnsi" w:hAnsiTheme="minorHAnsi" w:cstheme="minorBidi"/>
          <w:sz w:val="22"/>
          <w:szCs w:val="22"/>
        </w:rPr>
        <w:t>uropea, in ottemperanza a quanto previsto dall’art. 9 del Reg. (UE) 2021/241;</w:t>
      </w:r>
    </w:p>
    <w:p w14:paraId="4CF0EAD7" w14:textId="4D5E7EE2" w:rsidR="00F32F2D" w:rsidRPr="009971C2" w:rsidRDefault="007D769A" w:rsidP="00943C90">
      <w:pPr>
        <w:pStyle w:val="Paragrafoelenco"/>
        <w:numPr>
          <w:ilvl w:val="0"/>
          <w:numId w:val="2"/>
        </w:numPr>
        <w:suppressAutoHyphens w:val="0"/>
        <w:spacing w:after="160" w:line="259" w:lineRule="auto"/>
        <w:jc w:val="both"/>
        <w:rPr>
          <w:rFonts w:asciiTheme="minorHAnsi" w:hAnsiTheme="minorHAnsi" w:cstheme="minorBidi"/>
          <w:sz w:val="22"/>
          <w:szCs w:val="22"/>
        </w:rPr>
      </w:pPr>
      <w:r w:rsidRPr="3915A664">
        <w:rPr>
          <w:rFonts w:asciiTheme="minorHAnsi" w:hAnsiTheme="minorHAnsi" w:cstheme="minorBidi"/>
          <w:sz w:val="22"/>
          <w:szCs w:val="22"/>
        </w:rPr>
        <w:t xml:space="preserve">la realizzazione delle attività progettuali prevede il rispetto del principio di addizionalità del sostegno dell’Unione </w:t>
      </w:r>
      <w:r w:rsidR="6861DF4F" w:rsidRPr="3915A664">
        <w:rPr>
          <w:rFonts w:asciiTheme="minorHAnsi" w:hAnsiTheme="minorHAnsi" w:cstheme="minorBidi"/>
          <w:sz w:val="22"/>
          <w:szCs w:val="22"/>
        </w:rPr>
        <w:t>e</w:t>
      </w:r>
      <w:r w:rsidRPr="3915A664">
        <w:rPr>
          <w:rFonts w:asciiTheme="minorHAnsi" w:hAnsiTheme="minorHAnsi" w:cstheme="minorBidi"/>
          <w:sz w:val="22"/>
          <w:szCs w:val="22"/>
        </w:rPr>
        <w:t>uropea previsto dall’art.9 del Reg. (UE) 2021/241;</w:t>
      </w:r>
    </w:p>
    <w:p w14:paraId="5E74F6C9" w14:textId="77777777" w:rsidR="00F32F2D" w:rsidRPr="009971C2" w:rsidRDefault="007D769A" w:rsidP="00943C90">
      <w:pPr>
        <w:pStyle w:val="Paragrafoelenco"/>
        <w:numPr>
          <w:ilvl w:val="0"/>
          <w:numId w:val="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l’attuazione del progetto prevede il rispetto delle norme comunitarie e nazionali applicabili, ivi incluse quelle in materia di trasparenza, uguaglianza di genere e pari opportunità e tutela dei diversamente abili;</w:t>
      </w:r>
    </w:p>
    <w:p w14:paraId="78F4D135" w14:textId="77777777" w:rsidR="009971C2" w:rsidRDefault="007D769A" w:rsidP="009971C2">
      <w:pPr>
        <w:pStyle w:val="Paragrafoelenco"/>
        <w:numPr>
          <w:ilvl w:val="0"/>
          <w:numId w:val="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l’attuazione del progetto prevede il rispetto della normativa europea e nazionale applicabile, con particolare riferimento ai principi di parità di trattamento, non discriminazione, trasparenza, proporzionalità e pubblicità;</w:t>
      </w:r>
    </w:p>
    <w:p w14:paraId="0E0D5F15" w14:textId="50297A14" w:rsidR="00F631CB" w:rsidRPr="009971C2" w:rsidRDefault="007D769A" w:rsidP="009971C2">
      <w:pPr>
        <w:pStyle w:val="Paragrafoelenco"/>
        <w:numPr>
          <w:ilvl w:val="0"/>
          <w:numId w:val="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è a conoscenza che l’Amministrazione centrale responsabile </w:t>
      </w:r>
      <w:r w:rsidR="00314146" w:rsidRPr="009971C2">
        <w:rPr>
          <w:rFonts w:asciiTheme="minorHAnsi" w:hAnsiTheme="minorHAnsi" w:cstheme="minorHAnsi"/>
          <w:sz w:val="22"/>
          <w:szCs w:val="22"/>
        </w:rPr>
        <w:t>d</w:t>
      </w:r>
      <w:r w:rsidR="00314146">
        <w:rPr>
          <w:rFonts w:asciiTheme="minorHAnsi" w:hAnsiTheme="minorHAnsi" w:cstheme="minorHAnsi"/>
          <w:sz w:val="22"/>
          <w:szCs w:val="22"/>
        </w:rPr>
        <w:t>ell’</w:t>
      </w:r>
      <w:r w:rsidR="00314146" w:rsidRPr="009971C2">
        <w:rPr>
          <w:rFonts w:asciiTheme="minorHAnsi" w:hAnsiTheme="minorHAnsi" w:cstheme="minorHAnsi"/>
          <w:sz w:val="22"/>
          <w:szCs w:val="22"/>
        </w:rPr>
        <w:t>intervento</w:t>
      </w:r>
      <w:r w:rsidRPr="009971C2">
        <w:rPr>
          <w:rFonts w:asciiTheme="minorHAnsi" w:hAnsiTheme="minorHAnsi" w:cstheme="minorHAnsi"/>
          <w:sz w:val="22"/>
          <w:szCs w:val="22"/>
        </w:rPr>
        <w:t xml:space="preserve"> si riserva il diritto di procedere d’ufficio a verifiche, anche a campione, in ordine alla veridicità delle dichiarazioni rilasciate in sede di domanda di finanziamento e/o, comunque, nel corso della procedura, ai sensi e per gli effetti della normativa vigente</w:t>
      </w:r>
      <w:r w:rsidR="00F631CB" w:rsidRPr="009971C2">
        <w:rPr>
          <w:rFonts w:asciiTheme="minorHAnsi" w:hAnsiTheme="minorHAnsi" w:cstheme="minorHAnsi"/>
          <w:sz w:val="22"/>
          <w:szCs w:val="22"/>
        </w:rPr>
        <w:t>;</w:t>
      </w:r>
    </w:p>
    <w:p w14:paraId="1BA935C6" w14:textId="77777777" w:rsidR="00474B22" w:rsidRDefault="00474B22" w:rsidP="00474B22">
      <w:pPr>
        <w:suppressAutoHyphens w:val="0"/>
        <w:spacing w:after="160" w:line="259" w:lineRule="auto"/>
        <w:jc w:val="both"/>
        <w:rPr>
          <w:rFonts w:asciiTheme="minorHAnsi" w:hAnsiTheme="minorHAnsi" w:cstheme="minorHAnsi"/>
          <w:b/>
          <w:bCs/>
          <w:color w:val="FF0000"/>
          <w:sz w:val="22"/>
          <w:szCs w:val="22"/>
        </w:rPr>
      </w:pPr>
    </w:p>
    <w:p w14:paraId="4FC78146" w14:textId="6D4EAFE5" w:rsidR="006A22D9" w:rsidRDefault="006A22D9" w:rsidP="006A22D9">
      <w:pPr>
        <w:shd w:val="clear" w:color="auto" w:fill="44546A" w:themeFill="text2"/>
        <w:spacing w:line="276" w:lineRule="auto"/>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D</w:t>
      </w:r>
      <w:r w:rsidRPr="00EE512E">
        <w:rPr>
          <w:rFonts w:asciiTheme="minorHAnsi" w:hAnsiTheme="minorHAnsi" w:cstheme="minorHAnsi"/>
          <w:b/>
          <w:bCs/>
          <w:color w:val="FFFFFF" w:themeColor="background1"/>
          <w:sz w:val="22"/>
          <w:szCs w:val="22"/>
        </w:rPr>
        <w:t>. Rispetto</w:t>
      </w:r>
      <w:r w:rsidR="00D94103">
        <w:rPr>
          <w:rFonts w:asciiTheme="minorHAnsi" w:hAnsiTheme="minorHAnsi" w:cstheme="minorHAnsi"/>
          <w:b/>
          <w:bCs/>
          <w:color w:val="FFFFFF" w:themeColor="background1"/>
          <w:sz w:val="22"/>
          <w:szCs w:val="22"/>
        </w:rPr>
        <w:t xml:space="preserve"> di ulteriori requisiti </w:t>
      </w:r>
    </w:p>
    <w:p w14:paraId="462713F1" w14:textId="77777777" w:rsidR="006A22D9" w:rsidRPr="009971C2" w:rsidRDefault="006A22D9" w:rsidP="009971C2">
      <w:pPr>
        <w:suppressAutoHyphens w:val="0"/>
        <w:spacing w:after="160" w:line="259" w:lineRule="auto"/>
        <w:jc w:val="both"/>
        <w:rPr>
          <w:rFonts w:asciiTheme="minorHAnsi" w:hAnsiTheme="minorHAnsi" w:cstheme="minorHAnsi"/>
          <w:b/>
          <w:bCs/>
          <w:color w:val="FF0000"/>
          <w:sz w:val="22"/>
          <w:szCs w:val="22"/>
        </w:rPr>
      </w:pPr>
    </w:p>
    <w:p w14:paraId="63708FBB" w14:textId="2AF6CCC2" w:rsidR="008402C7"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di </w:t>
      </w:r>
      <w:r w:rsidR="007E0748" w:rsidRPr="009971C2">
        <w:rPr>
          <w:rFonts w:asciiTheme="minorHAnsi" w:hAnsiTheme="minorHAnsi" w:cstheme="minorHAnsi"/>
          <w:sz w:val="22"/>
          <w:szCs w:val="22"/>
        </w:rPr>
        <w:t xml:space="preserve">essere regolarmente costituite in forma societaria e iscritte nel Registro Imprese; i soggetti non residenti nel territorio italiano devono avere una personalità giuridica riconosciuta nello Stato di residenza come risultante dall’omologo Registro Imprese; per tali soggetti, inoltre, deve essere dimostrata, prima del ricevimento del servizio, la disponibilità di almeno una sede secondaria nel territorio nazionale e il rispetto degli adempimenti di cui all’articolo 9, terzo comma, primo periodo, del decreto del Presidente della Repubblica 7 dicembre 1995, n. 581; </w:t>
      </w:r>
    </w:p>
    <w:p w14:paraId="37B37869" w14:textId="77777777" w:rsidR="008402C7"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di </w:t>
      </w:r>
      <w:r w:rsidR="007E0748" w:rsidRPr="009971C2">
        <w:rPr>
          <w:rFonts w:asciiTheme="minorHAnsi" w:hAnsiTheme="minorHAnsi" w:cstheme="minorHAnsi"/>
          <w:sz w:val="22"/>
          <w:szCs w:val="22"/>
        </w:rPr>
        <w:t xml:space="preserve">rispettare i requisiti e le soglie previste dal regolamento GBER e dal regolamento “de </w:t>
      </w:r>
      <w:proofErr w:type="spellStart"/>
      <w:r w:rsidR="007E0748" w:rsidRPr="009971C2">
        <w:rPr>
          <w:rFonts w:asciiTheme="minorHAnsi" w:hAnsiTheme="minorHAnsi" w:cstheme="minorHAnsi"/>
          <w:sz w:val="22"/>
          <w:szCs w:val="22"/>
        </w:rPr>
        <w:t>minimis</w:t>
      </w:r>
      <w:proofErr w:type="spellEnd"/>
      <w:r w:rsidR="007E0748" w:rsidRPr="009971C2">
        <w:rPr>
          <w:rFonts w:asciiTheme="minorHAnsi" w:hAnsiTheme="minorHAnsi" w:cstheme="minorHAnsi"/>
          <w:sz w:val="22"/>
          <w:szCs w:val="22"/>
        </w:rPr>
        <w:t xml:space="preserve">”; </w:t>
      </w:r>
    </w:p>
    <w:p w14:paraId="2AEA60DD" w14:textId="77777777" w:rsidR="008402C7"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di </w:t>
      </w:r>
      <w:r w:rsidR="007E0748" w:rsidRPr="009971C2">
        <w:rPr>
          <w:rFonts w:asciiTheme="minorHAnsi" w:hAnsiTheme="minorHAnsi" w:cstheme="minorHAnsi"/>
          <w:sz w:val="22"/>
          <w:szCs w:val="22"/>
        </w:rPr>
        <w:t xml:space="preserve">non rientrare tra le imprese che hanno ricevuto e, successivamente, non rimborsato o depositato in un conto bloccato, gli aiuti di Stato individuati quali illegali o incompatibili dalla Commissione europea; </w:t>
      </w:r>
    </w:p>
    <w:p w14:paraId="4E64C58F" w14:textId="77777777" w:rsidR="008402C7"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di </w:t>
      </w:r>
      <w:r w:rsidR="007E0748" w:rsidRPr="009971C2">
        <w:rPr>
          <w:rFonts w:asciiTheme="minorHAnsi" w:hAnsiTheme="minorHAnsi" w:cstheme="minorHAnsi"/>
          <w:sz w:val="22"/>
          <w:szCs w:val="22"/>
        </w:rPr>
        <w:t>essere in regola con la restituzione di somme dovute in relazione a provvedimenti di revoca di agevolazioni concesse dal Ministero;</w:t>
      </w:r>
    </w:p>
    <w:p w14:paraId="026024F3" w14:textId="36AAB815" w:rsidR="008D5884" w:rsidRPr="009971C2" w:rsidRDefault="003E0B20" w:rsidP="009971C2">
      <w:pPr>
        <w:pStyle w:val="Paragrafoelenco"/>
        <w:numPr>
          <w:ilvl w:val="0"/>
          <w:numId w:val="7"/>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di </w:t>
      </w:r>
      <w:r w:rsidR="007E0748" w:rsidRPr="009971C2">
        <w:rPr>
          <w:rFonts w:asciiTheme="minorHAnsi" w:hAnsiTheme="minorHAnsi" w:cstheme="minorHAnsi"/>
          <w:sz w:val="22"/>
          <w:szCs w:val="22"/>
        </w:rPr>
        <w:t>non svolgere attività ricadenti nei settori esclusi e pertanto rispettare, tra gli altri, il principio DNSH e la pertinente normativa ambientale nazionale ed europea; sono escluse le attività di cui al seguente elenco:</w:t>
      </w:r>
    </w:p>
    <w:p w14:paraId="455B9596" w14:textId="77777777" w:rsidR="008402C7" w:rsidRDefault="007E0748" w:rsidP="008402C7">
      <w:pPr>
        <w:pStyle w:val="Paragrafoelenco"/>
        <w:numPr>
          <w:ilvl w:val="0"/>
          <w:numId w:val="11"/>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attività connesse ai combustibili fossili, compreso l’uso a valle;</w:t>
      </w:r>
    </w:p>
    <w:p w14:paraId="682F6F0E" w14:textId="77777777" w:rsidR="008402C7" w:rsidRDefault="007E0748" w:rsidP="008402C7">
      <w:pPr>
        <w:pStyle w:val="Paragrafoelenco"/>
        <w:numPr>
          <w:ilvl w:val="0"/>
          <w:numId w:val="11"/>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attività nell’ambito del sistema di scambio di quote di emissione dell’UE (ETS) che generano emissioni di gas a effetto serra previste non inferiori ai pertinenti parametri di riferimento;</w:t>
      </w:r>
    </w:p>
    <w:p w14:paraId="06C0DC12" w14:textId="228F7B42" w:rsidR="008402C7" w:rsidRDefault="007E0748" w:rsidP="008402C7">
      <w:pPr>
        <w:pStyle w:val="Paragrafoelenco"/>
        <w:numPr>
          <w:ilvl w:val="0"/>
          <w:numId w:val="11"/>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attività connesse alle discariche di rifiuti, agli </w:t>
      </w:r>
      <w:r w:rsidR="008D5884" w:rsidRPr="009971C2">
        <w:rPr>
          <w:rFonts w:asciiTheme="minorHAnsi" w:hAnsiTheme="minorHAnsi" w:cstheme="minorHAnsi"/>
          <w:sz w:val="22"/>
          <w:szCs w:val="22"/>
        </w:rPr>
        <w:t>inceneritori e</w:t>
      </w:r>
      <w:r w:rsidRPr="009971C2">
        <w:rPr>
          <w:rFonts w:asciiTheme="minorHAnsi" w:hAnsiTheme="minorHAnsi" w:cstheme="minorHAnsi"/>
          <w:sz w:val="22"/>
          <w:szCs w:val="22"/>
        </w:rPr>
        <w:t xml:space="preserve"> agli impianti di trattamento meccanico </w:t>
      </w:r>
      <w:r w:rsidR="008402C7" w:rsidRPr="008402C7">
        <w:rPr>
          <w:rFonts w:asciiTheme="minorHAnsi" w:hAnsiTheme="minorHAnsi" w:cstheme="minorHAnsi"/>
          <w:sz w:val="22"/>
          <w:szCs w:val="22"/>
        </w:rPr>
        <w:t>biologico;</w:t>
      </w:r>
    </w:p>
    <w:p w14:paraId="5E7A2FA9" w14:textId="77777777" w:rsidR="008402C7" w:rsidRDefault="007E0748" w:rsidP="008402C7">
      <w:pPr>
        <w:pStyle w:val="Paragrafoelenco"/>
        <w:numPr>
          <w:ilvl w:val="0"/>
          <w:numId w:val="11"/>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lastRenderedPageBreak/>
        <w:t>attività nel cui ambito lo smaltimento a lungo termine dei rifiuti potrebbe causare un danno all’ambiente;</w:t>
      </w:r>
    </w:p>
    <w:p w14:paraId="3150C487" w14:textId="335B1E30" w:rsidR="00B01ACC" w:rsidRDefault="007E0748" w:rsidP="008402C7">
      <w:pPr>
        <w:pStyle w:val="Paragrafoelenco"/>
        <w:numPr>
          <w:ilvl w:val="0"/>
          <w:numId w:val="1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per quanto riguarda la linea di finanziamento dell’art 25 GBER, </w:t>
      </w:r>
      <w:r w:rsidR="00D646DD" w:rsidRPr="009971C2">
        <w:rPr>
          <w:rFonts w:asciiTheme="minorHAnsi" w:hAnsiTheme="minorHAnsi" w:cstheme="minorHAnsi"/>
          <w:sz w:val="22"/>
          <w:szCs w:val="22"/>
        </w:rPr>
        <w:t xml:space="preserve">di </w:t>
      </w:r>
      <w:r w:rsidRPr="009971C2">
        <w:rPr>
          <w:rFonts w:asciiTheme="minorHAnsi" w:hAnsiTheme="minorHAnsi" w:cstheme="minorHAnsi"/>
          <w:sz w:val="22"/>
          <w:szCs w:val="22"/>
        </w:rPr>
        <w:t>rispettare il divieto di doppio finanziamento;</w:t>
      </w:r>
    </w:p>
    <w:p w14:paraId="687FE462" w14:textId="6E0E2FE8" w:rsidR="00BE6C68" w:rsidRPr="009971C2" w:rsidRDefault="003E0B20" w:rsidP="009971C2">
      <w:pPr>
        <w:pStyle w:val="Paragrafoelenco"/>
        <w:numPr>
          <w:ilvl w:val="0"/>
          <w:numId w:val="1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di </w:t>
      </w:r>
      <w:r w:rsidR="007E0748" w:rsidRPr="009971C2">
        <w:rPr>
          <w:rFonts w:asciiTheme="minorHAnsi" w:hAnsiTheme="minorHAnsi" w:cstheme="minorHAnsi"/>
          <w:sz w:val="22"/>
          <w:szCs w:val="22"/>
        </w:rPr>
        <w:t xml:space="preserve">rispettare ogni altra condizione prevista dalla normativa nazionale ed europea applicabile;  </w:t>
      </w:r>
    </w:p>
    <w:p w14:paraId="3D5B1C1B" w14:textId="77777777" w:rsidR="00E81F58" w:rsidRDefault="00E81F58" w:rsidP="00945324">
      <w:pPr>
        <w:jc w:val="both"/>
        <w:rPr>
          <w:rFonts w:asciiTheme="minorHAnsi" w:eastAsia="Calibri" w:hAnsiTheme="minorHAnsi" w:cstheme="minorHAnsi"/>
          <w:sz w:val="22"/>
          <w:szCs w:val="22"/>
        </w:rPr>
      </w:pPr>
    </w:p>
    <w:p w14:paraId="3E7F90EB" w14:textId="77777777" w:rsidR="002C6053" w:rsidRPr="009971C2" w:rsidRDefault="002C6053" w:rsidP="002C6053">
      <w:pPr>
        <w:jc w:val="both"/>
        <w:rPr>
          <w:rFonts w:ascii="Calibri" w:eastAsia="Calibri" w:hAnsi="Calibri" w:cs="Calibri"/>
        </w:rPr>
      </w:pPr>
      <w:r w:rsidRPr="009971C2">
        <w:rPr>
          <w:rFonts w:ascii="Calibri" w:eastAsia="Calibri" w:hAnsi="Calibri" w:cs="Calibri"/>
        </w:rPr>
        <w:t xml:space="preserve">Dichiara, infine, di avere preso visione dell’informativa sul trattamento dei dati personali fornita nella sezione “Privacy” </w:t>
      </w:r>
      <w:hyperlink r:id="rId10" w:history="1">
        <w:r w:rsidRPr="009971C2">
          <w:rPr>
            <w:rStyle w:val="Collegamentoipertestuale"/>
            <w:rFonts w:ascii="Calibri" w:eastAsia="Calibri" w:hAnsi="Calibri" w:cs="Calibri"/>
          </w:rPr>
          <w:t>http://registrotrasparenza.mise.gov.it</w:t>
        </w:r>
      </w:hyperlink>
      <w:r w:rsidRPr="009971C2">
        <w:rPr>
          <w:rFonts w:ascii="Calibri" w:eastAsia="Calibri" w:hAnsi="Calibri" w:cs="Calibri"/>
        </w:rPr>
        <w:t xml:space="preserve"> del MIMIT.</w:t>
      </w:r>
    </w:p>
    <w:p w14:paraId="04DA4965" w14:textId="77777777" w:rsidR="002C6053" w:rsidRDefault="002C6053" w:rsidP="00945324">
      <w:pPr>
        <w:jc w:val="both"/>
        <w:rPr>
          <w:rFonts w:ascii="Calibri" w:eastAsia="Calibri" w:hAnsi="Calibri" w:cs="Calibri"/>
          <w:sz w:val="22"/>
          <w:szCs w:val="22"/>
        </w:rPr>
      </w:pPr>
    </w:p>
    <w:p w14:paraId="630BBF09" w14:textId="35B4FC61" w:rsidR="009056F4" w:rsidRDefault="009056F4" w:rsidP="009056F4">
      <w:pPr>
        <w:shd w:val="clear" w:color="auto" w:fill="44546A" w:themeFill="text2"/>
        <w:spacing w:line="276" w:lineRule="auto"/>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E</w:t>
      </w:r>
      <w:r w:rsidRPr="00EE512E">
        <w:rPr>
          <w:rFonts w:asciiTheme="minorHAnsi" w:hAnsiTheme="minorHAnsi" w:cstheme="minorHAnsi"/>
          <w:b/>
          <w:bCs/>
          <w:color w:val="FFFFFF" w:themeColor="background1"/>
          <w:sz w:val="22"/>
          <w:szCs w:val="22"/>
        </w:rPr>
        <w:t xml:space="preserve">. </w:t>
      </w:r>
      <w:r>
        <w:rPr>
          <w:rFonts w:asciiTheme="minorHAnsi" w:hAnsiTheme="minorHAnsi" w:cstheme="minorHAnsi"/>
          <w:b/>
          <w:bCs/>
          <w:color w:val="FFFFFF" w:themeColor="background1"/>
          <w:sz w:val="22"/>
          <w:szCs w:val="22"/>
        </w:rPr>
        <w:t xml:space="preserve">Dimensione di impresa e </w:t>
      </w:r>
      <w:r w:rsidR="0018030B">
        <w:rPr>
          <w:rFonts w:asciiTheme="minorHAnsi" w:hAnsiTheme="minorHAnsi" w:cstheme="minorHAnsi"/>
          <w:b/>
          <w:bCs/>
          <w:color w:val="FFFFFF" w:themeColor="background1"/>
          <w:sz w:val="22"/>
          <w:szCs w:val="22"/>
        </w:rPr>
        <w:t>intensità di aiuto applicabile</w:t>
      </w:r>
    </w:p>
    <w:p w14:paraId="635DFE77" w14:textId="77777777" w:rsidR="009056F4" w:rsidRPr="008B71EA" w:rsidRDefault="009056F4" w:rsidP="00FC7BD6">
      <w:pPr>
        <w:spacing w:line="276" w:lineRule="auto"/>
        <w:rPr>
          <w:rFonts w:asciiTheme="minorHAnsi" w:hAnsiTheme="minorHAnsi" w:cstheme="minorHAnsi"/>
          <w:b/>
          <w:bCs/>
          <w:color w:val="000000" w:themeColor="text1"/>
          <w:sz w:val="22"/>
          <w:szCs w:val="22"/>
        </w:rPr>
      </w:pPr>
    </w:p>
    <w:p w14:paraId="7A0D2936" w14:textId="77777777" w:rsidR="008B71EA" w:rsidRPr="008B71EA" w:rsidRDefault="008B71EA" w:rsidP="008B71EA">
      <w:pPr>
        <w:spacing w:line="276" w:lineRule="auto"/>
        <w:jc w:val="both"/>
        <w:rPr>
          <w:rFonts w:asciiTheme="minorHAnsi" w:hAnsiTheme="minorHAnsi" w:cstheme="minorHAnsi"/>
          <w:b/>
          <w:color w:val="000000" w:themeColor="text1"/>
          <w:sz w:val="22"/>
          <w:szCs w:val="22"/>
        </w:rPr>
      </w:pPr>
      <w:r w:rsidRPr="008B71EA">
        <w:rPr>
          <w:rFonts w:asciiTheme="minorHAnsi" w:hAnsiTheme="minorHAnsi" w:cstheme="minorHAnsi"/>
          <w:b/>
          <w:color w:val="000000" w:themeColor="text1"/>
          <w:sz w:val="22"/>
          <w:szCs w:val="22"/>
        </w:rPr>
        <w:t>1. Dati identificativi dell’impresa</w:t>
      </w:r>
    </w:p>
    <w:p w14:paraId="65F3018A" w14:textId="77777777" w:rsidR="008B71EA" w:rsidRPr="008B71EA"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8B71EA">
        <w:rPr>
          <w:rFonts w:asciiTheme="minorHAnsi" w:hAnsiTheme="minorHAnsi" w:cstheme="minorHAnsi"/>
          <w:color w:val="000000" w:themeColor="text1"/>
          <w:sz w:val="22"/>
          <w:szCs w:val="22"/>
        </w:rPr>
        <w:t>Denominazione o ragione sociale___________</w:t>
      </w:r>
    </w:p>
    <w:p w14:paraId="368EEDF7" w14:textId="77777777" w:rsidR="008B71EA" w:rsidRPr="008B71EA"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8B71EA">
        <w:rPr>
          <w:rFonts w:asciiTheme="minorHAnsi" w:hAnsiTheme="minorHAnsi" w:cstheme="minorHAnsi"/>
          <w:color w:val="000000" w:themeColor="text1"/>
          <w:sz w:val="22"/>
          <w:szCs w:val="22"/>
        </w:rPr>
        <w:t>Indirizzo della sede legale_________________</w:t>
      </w:r>
    </w:p>
    <w:p w14:paraId="244BE69D" w14:textId="77777777" w:rsidR="008B71EA" w:rsidRPr="008B71EA"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8B71EA">
        <w:rPr>
          <w:rFonts w:asciiTheme="minorHAnsi" w:hAnsiTheme="minorHAnsi" w:cstheme="minorHAnsi"/>
          <w:color w:val="000000" w:themeColor="text1"/>
          <w:sz w:val="22"/>
          <w:szCs w:val="22"/>
        </w:rPr>
        <w:t>N. di iscrizione al registro delle imprese_________________</w:t>
      </w:r>
    </w:p>
    <w:p w14:paraId="0EDACC43"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p w14:paraId="7ADAD4CB"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r w:rsidRPr="008B71EA">
        <w:rPr>
          <w:rFonts w:asciiTheme="minorHAnsi" w:hAnsiTheme="minorHAnsi" w:cstheme="minorHAnsi"/>
          <w:b/>
          <w:bCs/>
          <w:color w:val="000000" w:themeColor="text1"/>
          <w:sz w:val="22"/>
          <w:szCs w:val="22"/>
        </w:rPr>
        <w:t>2. Tipo di impresa</w:t>
      </w:r>
    </w:p>
    <w:p w14:paraId="38226143" w14:textId="77777777" w:rsidR="008B71EA" w:rsidRPr="008B71EA" w:rsidRDefault="008B71EA" w:rsidP="008B71EA">
      <w:pPr>
        <w:spacing w:line="276" w:lineRule="auto"/>
        <w:jc w:val="both"/>
        <w:rPr>
          <w:rFonts w:asciiTheme="minorHAnsi" w:hAnsiTheme="minorHAnsi" w:cstheme="minorHAnsi"/>
          <w:i/>
          <w:iCs/>
          <w:color w:val="000000" w:themeColor="text1"/>
          <w:sz w:val="22"/>
          <w:szCs w:val="22"/>
        </w:rPr>
      </w:pPr>
      <w:r w:rsidRPr="008B71EA">
        <w:rPr>
          <w:rFonts w:asciiTheme="minorHAnsi" w:hAnsiTheme="minorHAnsi" w:cstheme="minorHAnsi"/>
          <w:i/>
          <w:color w:val="000000" w:themeColor="text1"/>
          <w:sz w:val="22"/>
          <w:szCs w:val="22"/>
        </w:rPr>
        <w:t>Barrare la/e casella/e relativa/e alla situazione in cui si trova l’impresa richiedente:</w:t>
      </w:r>
    </w:p>
    <w:p w14:paraId="19FA2860"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458"/>
        <w:tblGridChange w:id="0">
          <w:tblGrid>
            <w:gridCol w:w="630"/>
            <w:gridCol w:w="6458"/>
          </w:tblGrid>
        </w:tblGridChange>
      </w:tblGrid>
      <w:tr w:rsidR="008B71EA" w:rsidRPr="008B71EA" w14:paraId="7F83E4F6" w14:textId="77777777" w:rsidTr="00184200">
        <w:trPr>
          <w:trHeight w:val="586"/>
        </w:trPr>
        <w:tc>
          <w:tcPr>
            <w:tcW w:w="630" w:type="dxa"/>
            <w:tcBorders>
              <w:top w:val="single" w:sz="4" w:space="0" w:color="auto"/>
              <w:left w:val="single" w:sz="4" w:space="0" w:color="auto"/>
              <w:bottom w:val="single" w:sz="4" w:space="0" w:color="auto"/>
              <w:right w:val="single" w:sz="4" w:space="0" w:color="auto"/>
            </w:tcBorders>
            <w:vAlign w:val="center"/>
          </w:tcPr>
          <w:p w14:paraId="2CEBA6F8" w14:textId="77777777" w:rsidR="008B71EA" w:rsidRPr="006866A2" w:rsidRDefault="008B71EA" w:rsidP="00184200">
            <w:pPr>
              <w:suppressAutoHyphens w:val="0"/>
              <w:jc w:val="center"/>
              <w:rPr>
                <w:rFonts w:ascii="Calibri" w:hAnsi="Calibri"/>
                <w:color w:val="000000" w:themeColor="text1"/>
                <w:kern w:val="0"/>
                <w:sz w:val="18"/>
                <w:szCs w:val="18"/>
                <w:lang w:eastAsia="it-IT"/>
              </w:rPr>
            </w:pPr>
            <w:r w:rsidRPr="008B71EA">
              <w:rPr>
                <w:rFonts w:ascii="Calibri" w:hAnsi="Calibri" w:cs="Calibri"/>
                <w:color w:val="000000" w:themeColor="text1"/>
                <w:kern w:val="0"/>
                <w:sz w:val="28"/>
                <w:szCs w:val="28"/>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6771457E" w14:textId="77777777" w:rsidR="008B71EA" w:rsidRPr="006866A2" w:rsidRDefault="008B71EA" w:rsidP="00184200">
            <w:pPr>
              <w:suppressAutoHyphens w:val="0"/>
              <w:rPr>
                <w:rFonts w:ascii="Calibri" w:hAnsi="Calibri"/>
                <w:color w:val="000000" w:themeColor="text1"/>
                <w:kern w:val="0"/>
                <w:sz w:val="18"/>
                <w:szCs w:val="18"/>
                <w:lang w:eastAsia="it-IT"/>
              </w:rPr>
            </w:pPr>
            <w:r w:rsidRPr="006866A2">
              <w:rPr>
                <w:rFonts w:ascii="Calibri" w:hAnsi="Calibri"/>
                <w:color w:val="000000" w:themeColor="text1"/>
                <w:kern w:val="0"/>
                <w:sz w:val="18"/>
                <w:szCs w:val="18"/>
                <w:lang w:eastAsia="it-IT"/>
              </w:rPr>
              <w:t>Impresa autonoma</w:t>
            </w:r>
          </w:p>
        </w:tc>
      </w:tr>
      <w:tr w:rsidR="008B71EA" w:rsidRPr="008B71EA" w14:paraId="7CE6946F" w14:textId="77777777" w:rsidTr="00184200">
        <w:trPr>
          <w:trHeight w:val="586"/>
        </w:trPr>
        <w:tc>
          <w:tcPr>
            <w:tcW w:w="630" w:type="dxa"/>
            <w:tcBorders>
              <w:top w:val="single" w:sz="4" w:space="0" w:color="auto"/>
              <w:left w:val="single" w:sz="4" w:space="0" w:color="auto"/>
              <w:bottom w:val="single" w:sz="4" w:space="0" w:color="auto"/>
              <w:right w:val="single" w:sz="4" w:space="0" w:color="auto"/>
            </w:tcBorders>
            <w:vAlign w:val="center"/>
          </w:tcPr>
          <w:p w14:paraId="01F3AAAE" w14:textId="77777777" w:rsidR="008B71EA" w:rsidRPr="006866A2" w:rsidRDefault="008B71EA" w:rsidP="00184200">
            <w:pPr>
              <w:suppressAutoHyphens w:val="0"/>
              <w:jc w:val="center"/>
              <w:rPr>
                <w:rFonts w:ascii="Calibri" w:hAnsi="Calibri"/>
                <w:color w:val="000000" w:themeColor="text1"/>
                <w:kern w:val="0"/>
                <w:sz w:val="18"/>
                <w:szCs w:val="18"/>
                <w:lang w:eastAsia="it-IT"/>
              </w:rPr>
            </w:pPr>
            <w:r w:rsidRPr="008B71EA">
              <w:rPr>
                <w:rFonts w:ascii="Calibri" w:hAnsi="Calibri" w:cs="Calibri"/>
                <w:color w:val="000000" w:themeColor="text1"/>
                <w:kern w:val="0"/>
                <w:sz w:val="28"/>
                <w:szCs w:val="28"/>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7BE78BAE" w14:textId="77777777" w:rsidR="008B71EA" w:rsidRPr="006866A2" w:rsidRDefault="008B71EA" w:rsidP="00184200">
            <w:pPr>
              <w:suppressAutoHyphens w:val="0"/>
              <w:rPr>
                <w:rFonts w:ascii="Calibri" w:hAnsi="Calibri"/>
                <w:color w:val="000000" w:themeColor="text1"/>
                <w:kern w:val="0"/>
                <w:sz w:val="18"/>
                <w:szCs w:val="18"/>
                <w:lang w:eastAsia="it-IT"/>
              </w:rPr>
            </w:pPr>
            <w:r w:rsidRPr="006866A2">
              <w:rPr>
                <w:rFonts w:ascii="Calibri" w:hAnsi="Calibri"/>
                <w:color w:val="000000" w:themeColor="text1"/>
                <w:kern w:val="0"/>
                <w:sz w:val="18"/>
                <w:szCs w:val="18"/>
                <w:lang w:eastAsia="it-IT"/>
              </w:rPr>
              <w:t>Impresa associata</w:t>
            </w:r>
          </w:p>
        </w:tc>
      </w:tr>
      <w:tr w:rsidR="008B71EA" w:rsidRPr="008B71EA" w14:paraId="1435A358" w14:textId="77777777" w:rsidTr="00184200">
        <w:trPr>
          <w:trHeight w:val="586"/>
        </w:trPr>
        <w:tc>
          <w:tcPr>
            <w:tcW w:w="630" w:type="dxa"/>
            <w:tcBorders>
              <w:top w:val="single" w:sz="4" w:space="0" w:color="auto"/>
              <w:left w:val="single" w:sz="4" w:space="0" w:color="auto"/>
              <w:bottom w:val="single" w:sz="4" w:space="0" w:color="auto"/>
              <w:right w:val="single" w:sz="4" w:space="0" w:color="auto"/>
            </w:tcBorders>
            <w:vAlign w:val="center"/>
          </w:tcPr>
          <w:p w14:paraId="34D971C4" w14:textId="77777777" w:rsidR="008B71EA" w:rsidRPr="006866A2" w:rsidRDefault="008B71EA" w:rsidP="00184200">
            <w:pPr>
              <w:suppressAutoHyphens w:val="0"/>
              <w:jc w:val="both"/>
              <w:rPr>
                <w:rFonts w:ascii="Calibri" w:hAnsi="Calibri"/>
                <w:color w:val="000000" w:themeColor="text1"/>
                <w:kern w:val="0"/>
                <w:sz w:val="18"/>
                <w:szCs w:val="18"/>
                <w:lang w:eastAsia="it-IT"/>
              </w:rPr>
            </w:pPr>
            <w:r w:rsidRPr="008B71EA">
              <w:rPr>
                <w:rFonts w:ascii="Calibri" w:hAnsi="Calibri" w:cs="Calibri"/>
                <w:color w:val="000000" w:themeColor="text1"/>
                <w:kern w:val="0"/>
                <w:sz w:val="28"/>
                <w:szCs w:val="28"/>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14EE4765" w14:textId="77777777" w:rsidR="008B71EA" w:rsidRPr="006866A2" w:rsidRDefault="008B71EA" w:rsidP="00184200">
            <w:pPr>
              <w:suppressAutoHyphens w:val="0"/>
              <w:rPr>
                <w:rFonts w:ascii="Calibri" w:hAnsi="Calibri"/>
                <w:color w:val="000000" w:themeColor="text1"/>
                <w:kern w:val="0"/>
                <w:sz w:val="18"/>
                <w:szCs w:val="18"/>
                <w:lang w:eastAsia="it-IT"/>
              </w:rPr>
            </w:pPr>
            <w:r w:rsidRPr="006866A2">
              <w:rPr>
                <w:rFonts w:ascii="Calibri" w:hAnsi="Calibri"/>
                <w:color w:val="000000" w:themeColor="text1"/>
                <w:kern w:val="0"/>
                <w:sz w:val="18"/>
                <w:szCs w:val="18"/>
                <w:lang w:eastAsia="it-IT"/>
              </w:rPr>
              <w:t>Impresa collegata</w:t>
            </w:r>
          </w:p>
        </w:tc>
      </w:tr>
    </w:tbl>
    <w:p w14:paraId="68C81C8A"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p w14:paraId="5FFBD577"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p w14:paraId="5B390F52"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r w:rsidRPr="008B71EA">
        <w:rPr>
          <w:rFonts w:asciiTheme="minorHAnsi" w:hAnsiTheme="minorHAnsi" w:cstheme="minorHAnsi"/>
          <w:b/>
          <w:bCs/>
          <w:color w:val="000000" w:themeColor="text1"/>
          <w:sz w:val="22"/>
          <w:szCs w:val="22"/>
        </w:rPr>
        <w:t>3. Dati necessari per il calcolo della dimensione di impresa nel rispetto della normativa vigente</w:t>
      </w:r>
    </w:p>
    <w:p w14:paraId="370D9581"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p w14:paraId="1F2D521A" w14:textId="77777777" w:rsidR="008B71EA" w:rsidRPr="008B71EA" w:rsidRDefault="008B71EA" w:rsidP="008B71EA">
      <w:pPr>
        <w:spacing w:line="276" w:lineRule="auto"/>
        <w:jc w:val="both"/>
        <w:rPr>
          <w:rFonts w:asciiTheme="minorHAnsi" w:hAnsiTheme="minorHAnsi" w:cstheme="minorHAnsi"/>
          <w:color w:val="000000" w:themeColor="text1"/>
          <w:sz w:val="22"/>
          <w:szCs w:val="22"/>
        </w:rPr>
      </w:pPr>
      <w:r w:rsidRPr="008B71EA">
        <w:rPr>
          <w:rFonts w:asciiTheme="minorHAnsi" w:hAnsiTheme="minorHAnsi" w:cstheme="minorHAnsi"/>
          <w:color w:val="000000" w:themeColor="text1"/>
          <w:sz w:val="22"/>
          <w:szCs w:val="22"/>
        </w:rPr>
        <w:t>Periodo di riferimento: _________________________________________</w:t>
      </w:r>
    </w:p>
    <w:p w14:paraId="28B379ED"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2679"/>
        <w:gridCol w:w="3267"/>
      </w:tblGrid>
      <w:tr w:rsidR="008B71EA" w:rsidRPr="008B71EA" w14:paraId="6DF74BA6" w14:textId="77777777" w:rsidTr="00184200">
        <w:tc>
          <w:tcPr>
            <w:tcW w:w="3684" w:type="dxa"/>
            <w:tcBorders>
              <w:top w:val="single" w:sz="4" w:space="0" w:color="auto"/>
              <w:left w:val="single" w:sz="4" w:space="0" w:color="auto"/>
              <w:bottom w:val="single" w:sz="4" w:space="0" w:color="auto"/>
              <w:right w:val="single" w:sz="4" w:space="0" w:color="auto"/>
            </w:tcBorders>
            <w:vAlign w:val="center"/>
            <w:hideMark/>
          </w:tcPr>
          <w:p w14:paraId="085941B5" w14:textId="77777777" w:rsidR="008B71EA" w:rsidRPr="009B54E9" w:rsidRDefault="008B71EA" w:rsidP="00184200">
            <w:pPr>
              <w:suppressAutoHyphens w:val="0"/>
              <w:jc w:val="center"/>
              <w:rPr>
                <w:rFonts w:ascii="Calibri" w:hAnsi="Calibri"/>
                <w:color w:val="000000" w:themeColor="text1"/>
                <w:kern w:val="0"/>
                <w:sz w:val="18"/>
                <w:szCs w:val="18"/>
                <w:lang w:eastAsia="it-IT"/>
              </w:rPr>
            </w:pPr>
            <w:r w:rsidRPr="009B54E9">
              <w:rPr>
                <w:rFonts w:ascii="Calibri" w:hAnsi="Calibri"/>
                <w:color w:val="000000" w:themeColor="text1"/>
                <w:kern w:val="0"/>
                <w:sz w:val="18"/>
                <w:szCs w:val="18"/>
                <w:lang w:eastAsia="it-IT"/>
              </w:rPr>
              <w:t>Occupati (ULA)</w:t>
            </w:r>
          </w:p>
        </w:tc>
        <w:tc>
          <w:tcPr>
            <w:tcW w:w="2679" w:type="dxa"/>
            <w:tcBorders>
              <w:top w:val="single" w:sz="4" w:space="0" w:color="auto"/>
              <w:left w:val="single" w:sz="4" w:space="0" w:color="auto"/>
              <w:bottom w:val="single" w:sz="4" w:space="0" w:color="auto"/>
              <w:right w:val="single" w:sz="4" w:space="0" w:color="auto"/>
            </w:tcBorders>
            <w:vAlign w:val="center"/>
            <w:hideMark/>
          </w:tcPr>
          <w:p w14:paraId="633A709A" w14:textId="77777777" w:rsidR="008B71EA" w:rsidRPr="009B54E9" w:rsidRDefault="008B71EA" w:rsidP="00184200">
            <w:pPr>
              <w:suppressAutoHyphens w:val="0"/>
              <w:jc w:val="center"/>
              <w:rPr>
                <w:rFonts w:ascii="Calibri" w:hAnsi="Calibri"/>
                <w:color w:val="000000" w:themeColor="text1"/>
                <w:kern w:val="0"/>
                <w:sz w:val="18"/>
                <w:szCs w:val="18"/>
                <w:lang w:eastAsia="it-IT"/>
              </w:rPr>
            </w:pPr>
            <w:r w:rsidRPr="009B54E9">
              <w:rPr>
                <w:rFonts w:ascii="Calibri" w:hAnsi="Calibri"/>
                <w:color w:val="000000" w:themeColor="text1"/>
                <w:kern w:val="0"/>
                <w:sz w:val="18"/>
                <w:szCs w:val="18"/>
                <w:lang w:eastAsia="it-IT"/>
              </w:rPr>
              <w:t>Fatturato (*)</w:t>
            </w:r>
          </w:p>
        </w:tc>
        <w:tc>
          <w:tcPr>
            <w:tcW w:w="3267" w:type="dxa"/>
            <w:tcBorders>
              <w:top w:val="single" w:sz="4" w:space="0" w:color="auto"/>
              <w:left w:val="single" w:sz="4" w:space="0" w:color="auto"/>
              <w:bottom w:val="single" w:sz="4" w:space="0" w:color="auto"/>
              <w:right w:val="single" w:sz="4" w:space="0" w:color="auto"/>
            </w:tcBorders>
            <w:vAlign w:val="center"/>
            <w:hideMark/>
          </w:tcPr>
          <w:p w14:paraId="53FEB875" w14:textId="77777777" w:rsidR="008B71EA" w:rsidRPr="009B54E9" w:rsidRDefault="008B71EA" w:rsidP="00184200">
            <w:pPr>
              <w:suppressAutoHyphens w:val="0"/>
              <w:jc w:val="center"/>
              <w:rPr>
                <w:rFonts w:ascii="Calibri" w:hAnsi="Calibri"/>
                <w:color w:val="000000" w:themeColor="text1"/>
                <w:kern w:val="0"/>
                <w:sz w:val="18"/>
                <w:szCs w:val="18"/>
                <w:lang w:eastAsia="it-IT"/>
              </w:rPr>
            </w:pPr>
            <w:r w:rsidRPr="009B54E9">
              <w:rPr>
                <w:rFonts w:ascii="Calibri" w:hAnsi="Calibri"/>
                <w:color w:val="000000" w:themeColor="text1"/>
                <w:kern w:val="0"/>
                <w:sz w:val="18"/>
                <w:szCs w:val="18"/>
                <w:lang w:eastAsia="it-IT"/>
              </w:rPr>
              <w:t>Totale di bilancio (*)</w:t>
            </w:r>
          </w:p>
        </w:tc>
      </w:tr>
      <w:tr w:rsidR="008B71EA" w:rsidRPr="008B71EA" w14:paraId="000D18AD" w14:textId="77777777" w:rsidTr="00184200">
        <w:tc>
          <w:tcPr>
            <w:tcW w:w="3684" w:type="dxa"/>
            <w:tcBorders>
              <w:top w:val="single" w:sz="4" w:space="0" w:color="auto"/>
              <w:left w:val="single" w:sz="4" w:space="0" w:color="auto"/>
              <w:bottom w:val="single" w:sz="4" w:space="0" w:color="auto"/>
              <w:right w:val="single" w:sz="4" w:space="0" w:color="auto"/>
            </w:tcBorders>
          </w:tcPr>
          <w:p w14:paraId="431E15C4" w14:textId="77777777" w:rsidR="008B71EA" w:rsidRPr="009B54E9" w:rsidRDefault="008B71EA" w:rsidP="00184200">
            <w:pPr>
              <w:suppressAutoHyphens w:val="0"/>
              <w:jc w:val="both"/>
              <w:rPr>
                <w:rFonts w:ascii="Calibri" w:hAnsi="Calibri"/>
                <w:color w:val="000000" w:themeColor="text1"/>
                <w:kern w:val="0"/>
                <w:sz w:val="18"/>
                <w:szCs w:val="18"/>
                <w:lang w:eastAsia="it-IT"/>
              </w:rPr>
            </w:pPr>
          </w:p>
        </w:tc>
        <w:tc>
          <w:tcPr>
            <w:tcW w:w="2679" w:type="dxa"/>
            <w:tcBorders>
              <w:top w:val="single" w:sz="4" w:space="0" w:color="auto"/>
              <w:left w:val="single" w:sz="4" w:space="0" w:color="auto"/>
              <w:bottom w:val="single" w:sz="4" w:space="0" w:color="auto"/>
              <w:right w:val="single" w:sz="4" w:space="0" w:color="auto"/>
            </w:tcBorders>
          </w:tcPr>
          <w:p w14:paraId="7435E0C8" w14:textId="77777777" w:rsidR="008B71EA" w:rsidRPr="009B54E9" w:rsidRDefault="008B71EA" w:rsidP="00184200">
            <w:pPr>
              <w:suppressAutoHyphens w:val="0"/>
              <w:jc w:val="both"/>
              <w:rPr>
                <w:rFonts w:ascii="Calibri" w:hAnsi="Calibri"/>
                <w:color w:val="000000" w:themeColor="text1"/>
                <w:kern w:val="0"/>
                <w:sz w:val="18"/>
                <w:szCs w:val="18"/>
                <w:lang w:eastAsia="it-IT"/>
              </w:rPr>
            </w:pPr>
          </w:p>
        </w:tc>
        <w:tc>
          <w:tcPr>
            <w:tcW w:w="3267" w:type="dxa"/>
            <w:tcBorders>
              <w:top w:val="single" w:sz="4" w:space="0" w:color="auto"/>
              <w:left w:val="single" w:sz="4" w:space="0" w:color="auto"/>
              <w:bottom w:val="single" w:sz="4" w:space="0" w:color="auto"/>
              <w:right w:val="single" w:sz="4" w:space="0" w:color="auto"/>
            </w:tcBorders>
          </w:tcPr>
          <w:p w14:paraId="51FD5E07" w14:textId="77777777" w:rsidR="008B71EA" w:rsidRPr="009B54E9" w:rsidRDefault="008B71EA" w:rsidP="00184200">
            <w:pPr>
              <w:suppressAutoHyphens w:val="0"/>
              <w:jc w:val="both"/>
              <w:rPr>
                <w:rFonts w:ascii="Calibri" w:hAnsi="Calibri"/>
                <w:color w:val="000000" w:themeColor="text1"/>
                <w:kern w:val="0"/>
                <w:sz w:val="18"/>
                <w:szCs w:val="18"/>
                <w:lang w:eastAsia="it-IT"/>
              </w:rPr>
            </w:pPr>
          </w:p>
        </w:tc>
      </w:tr>
    </w:tbl>
    <w:p w14:paraId="11784811"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p w14:paraId="4E7175E4"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r w:rsidRPr="008B71EA">
        <w:rPr>
          <w:rFonts w:asciiTheme="minorHAnsi" w:hAnsiTheme="minorHAnsi" w:cstheme="minorHAnsi"/>
          <w:b/>
          <w:bCs/>
          <w:color w:val="000000" w:themeColor="text1"/>
          <w:sz w:val="22"/>
          <w:szCs w:val="22"/>
        </w:rPr>
        <w:t>(*) In migliaia di euro</w:t>
      </w:r>
    </w:p>
    <w:p w14:paraId="71C4786C"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p w14:paraId="194CB1A3"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p w14:paraId="2E476AFF" w14:textId="77777777" w:rsidR="008B71EA" w:rsidRPr="008B71EA" w:rsidRDefault="008B71EA" w:rsidP="008B71EA">
      <w:pPr>
        <w:spacing w:line="276" w:lineRule="auto"/>
        <w:jc w:val="both"/>
        <w:rPr>
          <w:rFonts w:asciiTheme="minorHAnsi" w:hAnsiTheme="minorHAnsi" w:cstheme="minorHAnsi"/>
          <w:bCs/>
          <w:color w:val="000000" w:themeColor="text1"/>
          <w:sz w:val="22"/>
          <w:szCs w:val="22"/>
        </w:rPr>
      </w:pPr>
      <w:r w:rsidRPr="008B71EA">
        <w:rPr>
          <w:rFonts w:asciiTheme="minorHAnsi" w:hAnsiTheme="minorHAnsi" w:cstheme="minorHAnsi"/>
          <w:b/>
          <w:bCs/>
          <w:color w:val="000000" w:themeColor="text1"/>
          <w:sz w:val="22"/>
          <w:szCs w:val="22"/>
        </w:rPr>
        <w:t xml:space="preserve">4. </w:t>
      </w:r>
      <w:r w:rsidRPr="008B71EA">
        <w:rPr>
          <w:rFonts w:asciiTheme="minorHAnsi" w:hAnsiTheme="minorHAnsi" w:cstheme="minorHAnsi"/>
          <w:b/>
          <w:color w:val="000000" w:themeColor="text1"/>
          <w:sz w:val="22"/>
          <w:szCs w:val="22"/>
        </w:rPr>
        <w:t>sulla base dei dati di cui al punto 3, la dimensione dell’impresa beneficiaria dei servizi erogati dal Centro di trasferimento tecnologico e/o del contributo per lo sviluppo del progetto di innovazione corrisponde a:</w:t>
      </w:r>
    </w:p>
    <w:p w14:paraId="04E075A2" w14:textId="77777777" w:rsidR="008B71EA" w:rsidRPr="008B71EA"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8B71EA">
        <w:rPr>
          <w:rFonts w:asciiTheme="minorHAnsi" w:hAnsiTheme="minorHAnsi" w:cstheme="minorHAnsi"/>
          <w:bCs/>
          <w:color w:val="000000" w:themeColor="text1"/>
          <w:sz w:val="22"/>
          <w:szCs w:val="22"/>
        </w:rPr>
        <w:t>Micro</w:t>
      </w:r>
    </w:p>
    <w:p w14:paraId="320D75C9" w14:textId="77777777" w:rsidR="008B71EA" w:rsidRPr="008B71EA"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8B71EA">
        <w:rPr>
          <w:rFonts w:asciiTheme="minorHAnsi" w:hAnsiTheme="minorHAnsi" w:cstheme="minorHAnsi"/>
          <w:bCs/>
          <w:color w:val="000000" w:themeColor="text1"/>
          <w:sz w:val="22"/>
          <w:szCs w:val="22"/>
        </w:rPr>
        <w:t>Piccola</w:t>
      </w:r>
    </w:p>
    <w:p w14:paraId="496C60C2" w14:textId="77777777" w:rsidR="008B71EA" w:rsidRPr="008B71EA"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8B71EA">
        <w:rPr>
          <w:rFonts w:asciiTheme="minorHAnsi" w:hAnsiTheme="minorHAnsi" w:cstheme="minorHAnsi"/>
          <w:bCs/>
          <w:color w:val="000000" w:themeColor="text1"/>
          <w:sz w:val="22"/>
          <w:szCs w:val="22"/>
        </w:rPr>
        <w:t>Media</w:t>
      </w:r>
    </w:p>
    <w:p w14:paraId="5DC8C9EB" w14:textId="77777777" w:rsidR="008B71EA" w:rsidRPr="008B71EA"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8B71EA">
        <w:rPr>
          <w:rFonts w:asciiTheme="minorHAnsi" w:hAnsiTheme="minorHAnsi" w:cstheme="minorHAnsi"/>
          <w:bCs/>
          <w:color w:val="000000" w:themeColor="text1"/>
          <w:sz w:val="22"/>
          <w:szCs w:val="22"/>
        </w:rPr>
        <w:t>Grande</w:t>
      </w:r>
    </w:p>
    <w:p w14:paraId="7AF7153C" w14:textId="77777777" w:rsidR="008B71EA" w:rsidRPr="008B71EA" w:rsidRDefault="008B71EA" w:rsidP="008B71EA">
      <w:pPr>
        <w:jc w:val="both"/>
        <w:rPr>
          <w:rFonts w:asciiTheme="minorHAnsi" w:hAnsiTheme="minorHAnsi" w:cstheme="minorHAnsi"/>
          <w:color w:val="000000" w:themeColor="text1"/>
          <w:sz w:val="22"/>
          <w:szCs w:val="22"/>
        </w:rPr>
      </w:pPr>
      <w:r w:rsidRPr="008B71EA">
        <w:rPr>
          <w:rFonts w:asciiTheme="minorHAnsi" w:hAnsiTheme="minorHAnsi" w:cstheme="minorHAnsi"/>
          <w:b/>
          <w:bCs/>
          <w:color w:val="000000" w:themeColor="text1"/>
          <w:sz w:val="22"/>
          <w:szCs w:val="22"/>
        </w:rPr>
        <w:lastRenderedPageBreak/>
        <w:t>5) sulla base della dimensione aziendale, risultante dal calcolo di cui al punto 1), è applicabile un’intensità massima di aiuto pari al _____ (%) del</w:t>
      </w:r>
      <w:r w:rsidRPr="008B71EA">
        <w:rPr>
          <w:rFonts w:asciiTheme="minorHAnsi" w:hAnsiTheme="minorHAnsi" w:cstheme="minorHAnsi"/>
          <w:color w:val="000000" w:themeColor="text1"/>
          <w:sz w:val="22"/>
          <w:szCs w:val="22"/>
        </w:rPr>
        <w:t>:</w:t>
      </w:r>
    </w:p>
    <w:p w14:paraId="73F688F8" w14:textId="77777777" w:rsidR="008B71EA" w:rsidRPr="008B71EA" w:rsidRDefault="008B71EA" w:rsidP="008B71EA">
      <w:pPr>
        <w:jc w:val="both"/>
        <w:rPr>
          <w:rFonts w:asciiTheme="minorHAnsi" w:hAnsiTheme="minorHAnsi" w:cstheme="minorHAnsi"/>
          <w:color w:val="000000" w:themeColor="text1"/>
          <w:sz w:val="22"/>
          <w:szCs w:val="22"/>
        </w:rPr>
      </w:pPr>
    </w:p>
    <w:p w14:paraId="53F17AC5" w14:textId="77777777" w:rsidR="008B71EA" w:rsidRPr="008B71EA" w:rsidRDefault="008B71EA" w:rsidP="008B71EA">
      <w:pPr>
        <w:pStyle w:val="Paragrafoelenco"/>
        <w:numPr>
          <w:ilvl w:val="0"/>
          <w:numId w:val="14"/>
        </w:numPr>
        <w:suppressAutoHyphens w:val="0"/>
        <w:jc w:val="both"/>
        <w:rPr>
          <w:rFonts w:asciiTheme="minorHAnsi" w:hAnsiTheme="minorHAnsi" w:cstheme="minorHAnsi"/>
          <w:color w:val="000000" w:themeColor="text1"/>
          <w:sz w:val="22"/>
          <w:szCs w:val="22"/>
        </w:rPr>
      </w:pPr>
      <w:r w:rsidRPr="008B71EA">
        <w:rPr>
          <w:rFonts w:asciiTheme="minorHAnsi" w:hAnsiTheme="minorHAnsi" w:cstheme="minorHAnsi"/>
          <w:b/>
          <w:bCs/>
          <w:color w:val="000000" w:themeColor="text1"/>
          <w:sz w:val="22"/>
          <w:szCs w:val="22"/>
        </w:rPr>
        <w:t>totale dei costi ammissibili relativi al progetto di innovazione</w:t>
      </w:r>
      <w:r w:rsidRPr="008B71EA">
        <w:rPr>
          <w:rFonts w:asciiTheme="minorHAnsi" w:hAnsiTheme="minorHAnsi" w:cstheme="minorHAnsi"/>
          <w:color w:val="000000" w:themeColor="text1"/>
          <w:sz w:val="22"/>
          <w:szCs w:val="22"/>
        </w:rPr>
        <w:t xml:space="preserve"> (inclusi i costi dei servizi offerti all’impresa dal Centro di trasferimento tecnologico ai fini della realizzazione del progetto di innovazione)</w:t>
      </w:r>
    </w:p>
    <w:p w14:paraId="71FFA7F6" w14:textId="77777777" w:rsidR="008B71EA" w:rsidRPr="008B71EA" w:rsidRDefault="008B71EA" w:rsidP="008B71EA">
      <w:pPr>
        <w:jc w:val="both"/>
        <w:rPr>
          <w:rFonts w:asciiTheme="minorHAnsi" w:hAnsiTheme="minorHAnsi" w:cstheme="minorHAnsi"/>
          <w:color w:val="000000" w:themeColor="text1"/>
          <w:sz w:val="22"/>
          <w:szCs w:val="22"/>
        </w:rPr>
      </w:pPr>
    </w:p>
    <w:p w14:paraId="77DB84BF" w14:textId="77777777" w:rsidR="008B71EA" w:rsidRPr="008B71EA" w:rsidRDefault="008B71EA" w:rsidP="008B71EA">
      <w:pPr>
        <w:jc w:val="both"/>
        <w:rPr>
          <w:rFonts w:asciiTheme="minorHAnsi" w:hAnsiTheme="minorHAnsi" w:cstheme="minorHAnsi"/>
          <w:color w:val="000000" w:themeColor="text1"/>
          <w:sz w:val="22"/>
          <w:szCs w:val="22"/>
        </w:rPr>
      </w:pPr>
      <w:r w:rsidRPr="008B71EA">
        <w:rPr>
          <w:rFonts w:asciiTheme="minorHAnsi" w:hAnsiTheme="minorHAnsi" w:cstheme="minorHAnsi"/>
          <w:color w:val="000000" w:themeColor="text1"/>
          <w:sz w:val="22"/>
          <w:szCs w:val="22"/>
        </w:rPr>
        <w:t>Oppure</w:t>
      </w:r>
    </w:p>
    <w:p w14:paraId="3B80814F" w14:textId="77777777" w:rsidR="008B71EA" w:rsidRPr="008B71EA" w:rsidRDefault="008B71EA" w:rsidP="008B71EA">
      <w:pPr>
        <w:jc w:val="both"/>
        <w:rPr>
          <w:rFonts w:asciiTheme="minorHAnsi" w:hAnsiTheme="minorHAnsi" w:cstheme="minorHAnsi"/>
          <w:color w:val="000000" w:themeColor="text1"/>
          <w:sz w:val="22"/>
          <w:szCs w:val="22"/>
        </w:rPr>
      </w:pPr>
    </w:p>
    <w:p w14:paraId="4BED7928" w14:textId="77777777" w:rsidR="008B71EA" w:rsidRPr="008B71EA" w:rsidRDefault="008B71EA" w:rsidP="008B71EA">
      <w:pPr>
        <w:pStyle w:val="Paragrafoelenco"/>
        <w:numPr>
          <w:ilvl w:val="0"/>
          <w:numId w:val="14"/>
        </w:numPr>
        <w:suppressAutoHyphens w:val="0"/>
        <w:jc w:val="both"/>
        <w:rPr>
          <w:rFonts w:asciiTheme="minorHAnsi" w:hAnsiTheme="minorHAnsi" w:cstheme="minorHAnsi"/>
          <w:color w:val="000000" w:themeColor="text1"/>
          <w:sz w:val="22"/>
          <w:szCs w:val="22"/>
        </w:rPr>
      </w:pPr>
      <w:r w:rsidRPr="008B71EA">
        <w:rPr>
          <w:rFonts w:asciiTheme="minorHAnsi" w:hAnsiTheme="minorHAnsi" w:cstheme="minorHAnsi"/>
          <w:b/>
          <w:bCs/>
          <w:color w:val="000000" w:themeColor="text1"/>
          <w:sz w:val="22"/>
          <w:szCs w:val="22"/>
        </w:rPr>
        <w:t>prezzo del servizio offerto</w:t>
      </w:r>
      <w:r w:rsidRPr="008B71EA">
        <w:rPr>
          <w:rFonts w:asciiTheme="minorHAnsi" w:hAnsiTheme="minorHAnsi" w:cstheme="minorHAnsi"/>
          <w:color w:val="000000" w:themeColor="text1"/>
          <w:sz w:val="22"/>
          <w:szCs w:val="22"/>
        </w:rPr>
        <w:t xml:space="preserve"> all’impresa dal Centro di trasferimento tecnologico</w:t>
      </w:r>
    </w:p>
    <w:p w14:paraId="1E59ED27" w14:textId="77777777" w:rsidR="00E2749E" w:rsidRPr="008B71EA" w:rsidRDefault="00E2749E" w:rsidP="00945324">
      <w:pPr>
        <w:jc w:val="both"/>
        <w:rPr>
          <w:rFonts w:ascii="Calibri" w:eastAsia="Calibri" w:hAnsi="Calibri" w:cs="Calibri"/>
          <w:color w:val="000000" w:themeColor="text1"/>
          <w:sz w:val="22"/>
          <w:szCs w:val="22"/>
        </w:rPr>
      </w:pPr>
    </w:p>
    <w:p w14:paraId="3393D1AF" w14:textId="77777777" w:rsidR="00142194" w:rsidRPr="008B71EA" w:rsidRDefault="00142194" w:rsidP="00945324">
      <w:pPr>
        <w:jc w:val="both"/>
        <w:rPr>
          <w:rFonts w:ascii="Calibri" w:eastAsia="Calibri" w:hAnsi="Calibri" w:cs="Calibri"/>
          <w:color w:val="000000" w:themeColor="text1"/>
          <w:sz w:val="22"/>
          <w:szCs w:val="22"/>
        </w:rPr>
      </w:pPr>
    </w:p>
    <w:tbl>
      <w:tblPr>
        <w:tblStyle w:val="Grigliatabella"/>
        <w:tblpPr w:leftFromText="141" w:rightFromText="141" w:vertAnchor="text" w:horzAnchor="margin"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55"/>
      </w:tblGrid>
      <w:tr w:rsidR="008B71EA" w:rsidRPr="008B71EA" w14:paraId="1B75212E" w14:textId="77777777" w:rsidTr="00DA5907">
        <w:tc>
          <w:tcPr>
            <w:tcW w:w="4675" w:type="dxa"/>
          </w:tcPr>
          <w:p w14:paraId="6C60B42B" w14:textId="77777777" w:rsidR="00DA5907" w:rsidRPr="008B71EA" w:rsidRDefault="00DA5907" w:rsidP="00DA5907">
            <w:pPr>
              <w:jc w:val="center"/>
              <w:rPr>
                <w:rFonts w:ascii="Calibri" w:hAnsi="Calibri" w:cs="Calibri"/>
                <w:color w:val="000000" w:themeColor="text1"/>
                <w:sz w:val="22"/>
                <w:szCs w:val="22"/>
              </w:rPr>
            </w:pPr>
            <w:r w:rsidRPr="008B71EA">
              <w:rPr>
                <w:rFonts w:ascii="Calibri" w:hAnsi="Calibri" w:cs="Calibri"/>
                <w:color w:val="000000" w:themeColor="text1"/>
                <w:sz w:val="22"/>
                <w:szCs w:val="22"/>
              </w:rPr>
              <w:t>Luogo e data</w:t>
            </w:r>
          </w:p>
        </w:tc>
        <w:tc>
          <w:tcPr>
            <w:tcW w:w="4955" w:type="dxa"/>
          </w:tcPr>
          <w:p w14:paraId="54ECCCAE" w14:textId="77777777" w:rsidR="00DA5907" w:rsidRPr="008B71EA" w:rsidRDefault="00DA5907" w:rsidP="00DA5907">
            <w:pPr>
              <w:jc w:val="center"/>
              <w:rPr>
                <w:rFonts w:ascii="Calibri" w:hAnsi="Calibri" w:cs="Calibri"/>
                <w:color w:val="000000" w:themeColor="text1"/>
                <w:sz w:val="22"/>
                <w:szCs w:val="22"/>
              </w:rPr>
            </w:pPr>
            <w:r w:rsidRPr="008B71EA">
              <w:rPr>
                <w:rFonts w:ascii="Calibri" w:hAnsi="Calibri" w:cs="Calibri"/>
                <w:color w:val="000000" w:themeColor="text1"/>
                <w:sz w:val="22"/>
                <w:szCs w:val="22"/>
              </w:rPr>
              <w:t>Firma del Legale rappresentante</w:t>
            </w:r>
          </w:p>
        </w:tc>
      </w:tr>
      <w:tr w:rsidR="008B71EA" w:rsidRPr="008B71EA" w14:paraId="063C7239" w14:textId="77777777" w:rsidTr="00DA5907">
        <w:tc>
          <w:tcPr>
            <w:tcW w:w="4675" w:type="dxa"/>
          </w:tcPr>
          <w:p w14:paraId="77869FC0" w14:textId="77777777" w:rsidR="00DA5907" w:rsidRPr="008B71EA" w:rsidRDefault="00DA5907" w:rsidP="00DA5907">
            <w:pPr>
              <w:jc w:val="both"/>
              <w:rPr>
                <w:rFonts w:ascii="Calibri" w:hAnsi="Calibri" w:cs="Calibri"/>
                <w:color w:val="000000" w:themeColor="text1"/>
                <w:sz w:val="22"/>
                <w:szCs w:val="22"/>
              </w:rPr>
            </w:pPr>
          </w:p>
        </w:tc>
        <w:tc>
          <w:tcPr>
            <w:tcW w:w="4955" w:type="dxa"/>
          </w:tcPr>
          <w:p w14:paraId="02AB71E1" w14:textId="77777777" w:rsidR="00DA5907" w:rsidRPr="008B71EA" w:rsidRDefault="00DA5907" w:rsidP="00DA5907">
            <w:pPr>
              <w:jc w:val="both"/>
              <w:rPr>
                <w:rFonts w:ascii="Calibri" w:hAnsi="Calibri" w:cs="Calibri"/>
                <w:color w:val="000000" w:themeColor="text1"/>
                <w:sz w:val="22"/>
                <w:szCs w:val="22"/>
              </w:rPr>
            </w:pPr>
          </w:p>
        </w:tc>
      </w:tr>
    </w:tbl>
    <w:p w14:paraId="10FC1CE8" w14:textId="77777777" w:rsidR="00945324" w:rsidRPr="008B71EA" w:rsidRDefault="00945324" w:rsidP="00945324">
      <w:pPr>
        <w:jc w:val="both"/>
        <w:rPr>
          <w:rFonts w:ascii="Calibri" w:eastAsia="Calibri" w:hAnsi="Calibri" w:cs="Calibri"/>
          <w:color w:val="000000" w:themeColor="text1"/>
          <w:sz w:val="22"/>
          <w:szCs w:val="22"/>
        </w:rPr>
      </w:pPr>
    </w:p>
    <w:p w14:paraId="7E1928F4" w14:textId="77777777" w:rsidR="0054143D" w:rsidRPr="008B71EA" w:rsidRDefault="0054143D" w:rsidP="009971C2">
      <w:pPr>
        <w:suppressAutoHyphens w:val="0"/>
        <w:spacing w:after="160" w:line="259" w:lineRule="auto"/>
        <w:rPr>
          <w:rFonts w:ascii="Calibri" w:hAnsi="Calibri" w:cs="Calibri"/>
          <w:b/>
          <w:bCs/>
          <w:color w:val="000000" w:themeColor="text1"/>
          <w:sz w:val="22"/>
          <w:szCs w:val="22"/>
        </w:rPr>
      </w:pPr>
    </w:p>
    <w:sectPr w:rsidR="0054143D" w:rsidRPr="008B71EA" w:rsidSect="007C2BE8">
      <w:headerReference w:type="even" r:id="rId11"/>
      <w:headerReference w:type="default" r:id="rId12"/>
      <w:footerReference w:type="even" r:id="rId13"/>
      <w:footerReference w:type="default" r:id="rId14"/>
      <w:pgSz w:w="11906" w:h="16838"/>
      <w:pgMar w:top="1417" w:right="1134" w:bottom="1134" w:left="1134" w:header="72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712ED" w14:textId="77777777" w:rsidR="00E958DD" w:rsidRDefault="00E958DD" w:rsidP="005009A3">
      <w:r>
        <w:separator/>
      </w:r>
    </w:p>
  </w:endnote>
  <w:endnote w:type="continuationSeparator" w:id="0">
    <w:p w14:paraId="1FB9DB4A" w14:textId="77777777" w:rsidR="00E958DD" w:rsidRDefault="00E958DD" w:rsidP="005009A3">
      <w:r>
        <w:continuationSeparator/>
      </w:r>
    </w:p>
  </w:endnote>
  <w:endnote w:type="continuationNotice" w:id="1">
    <w:p w14:paraId="02A9C9D1" w14:textId="77777777" w:rsidR="00E958DD" w:rsidRDefault="00E95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charset w:val="00"/>
    <w:family w:val="auto"/>
    <w:pitch w:val="variable"/>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0D6B" w14:textId="3C99DA57" w:rsidR="007C2BE8" w:rsidRDefault="007C2BE8">
    <w:pPr>
      <w:pStyle w:val="Pidipagina"/>
    </w:pPr>
    <w:r>
      <w:rPr>
        <w:noProof/>
      </w:rPr>
      <w:drawing>
        <wp:anchor distT="0" distB="0" distL="114300" distR="114300" simplePos="0" relativeHeight="251658241" behindDoc="0" locked="0" layoutInCell="1" allowOverlap="1" wp14:anchorId="4D4B2D97" wp14:editId="417D3577">
          <wp:simplePos x="0" y="0"/>
          <wp:positionH relativeFrom="column">
            <wp:posOffset>2118360</wp:posOffset>
          </wp:positionH>
          <wp:positionV relativeFrom="paragraph">
            <wp:posOffset>201930</wp:posOffset>
          </wp:positionV>
          <wp:extent cx="1935480" cy="500380"/>
          <wp:effectExtent l="0" t="0" r="7620" b="0"/>
          <wp:wrapTopAndBottom/>
          <wp:docPr id="4" name="Immagine 4"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schermata,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35480" cy="500380"/>
                  </a:xfrm>
                  <a:prstGeom prst="rect">
                    <a:avLst/>
                  </a:prstGeom>
                </pic:spPr>
              </pic:pic>
            </a:graphicData>
          </a:graphic>
        </wp:anchor>
      </w:drawing>
    </w:r>
  </w:p>
  <w:p w14:paraId="2403E356" w14:textId="6EA49FF8" w:rsidR="00F85D3F" w:rsidRDefault="00F85D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683C" w14:textId="18B45CCD" w:rsidR="00F85D3F" w:rsidRDefault="007C2BE8">
    <w:pPr>
      <w:pStyle w:val="Pidipagina"/>
    </w:pPr>
    <w:r>
      <w:rPr>
        <w:noProof/>
      </w:rPr>
      <w:drawing>
        <wp:anchor distT="0" distB="0" distL="114300" distR="114300" simplePos="0" relativeHeight="251658240" behindDoc="0" locked="0" layoutInCell="1" allowOverlap="1" wp14:anchorId="5A58E117" wp14:editId="22C94147">
          <wp:simplePos x="0" y="0"/>
          <wp:positionH relativeFrom="column">
            <wp:posOffset>2133600</wp:posOffset>
          </wp:positionH>
          <wp:positionV relativeFrom="paragraph">
            <wp:posOffset>0</wp:posOffset>
          </wp:positionV>
          <wp:extent cx="1935480" cy="500380"/>
          <wp:effectExtent l="0" t="0" r="7620" b="0"/>
          <wp:wrapTopAndBottom/>
          <wp:docPr id="3" name="Immagine 3"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schermata,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35480" cy="5003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9F50" w14:textId="77777777" w:rsidR="00E958DD" w:rsidRDefault="00E958DD" w:rsidP="005009A3">
      <w:r>
        <w:separator/>
      </w:r>
    </w:p>
  </w:footnote>
  <w:footnote w:type="continuationSeparator" w:id="0">
    <w:p w14:paraId="27E9D712" w14:textId="77777777" w:rsidR="00E958DD" w:rsidRDefault="00E958DD" w:rsidP="005009A3">
      <w:r>
        <w:continuationSeparator/>
      </w:r>
    </w:p>
  </w:footnote>
  <w:footnote w:type="continuationNotice" w:id="1">
    <w:p w14:paraId="1D20FC7D" w14:textId="77777777" w:rsidR="00E958DD" w:rsidRDefault="00E958DD"/>
  </w:footnote>
  <w:footnote w:id="2">
    <w:p w14:paraId="357CBF60" w14:textId="77777777" w:rsidR="00DC5DA0" w:rsidRPr="00AF189F" w:rsidRDefault="00DC5DA0" w:rsidP="00DC5DA0">
      <w:pPr>
        <w:pStyle w:val="Testonotaapidipagina"/>
        <w:jc w:val="both"/>
        <w:rPr>
          <w:rFonts w:cstheme="minorHAnsi"/>
          <w:sz w:val="16"/>
          <w:szCs w:val="16"/>
        </w:rPr>
      </w:pPr>
      <w:r w:rsidRPr="00AF189F">
        <w:rPr>
          <w:rFonts w:cstheme="minorHAnsi"/>
          <w:sz w:val="16"/>
          <w:szCs w:val="16"/>
        </w:rPr>
        <w:footnoteRef/>
      </w:r>
      <w:r w:rsidRPr="00AF189F">
        <w:rPr>
          <w:rFonts w:cstheme="minorHAnsi"/>
          <w:sz w:val="16"/>
          <w:szCs w:val="16"/>
        </w:rPr>
        <w:t xml:space="preserve">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3">
    <w:p w14:paraId="05B7EA70" w14:textId="77777777" w:rsidR="00225C08" w:rsidRPr="00AF189F" w:rsidRDefault="00225C08" w:rsidP="00225C08">
      <w:pPr>
        <w:pStyle w:val="Testonotaapidipagina"/>
        <w:jc w:val="both"/>
        <w:rPr>
          <w:rFonts w:cstheme="minorHAnsi"/>
          <w:sz w:val="16"/>
          <w:szCs w:val="16"/>
        </w:rPr>
      </w:pPr>
      <w:r w:rsidRPr="00AF189F">
        <w:rPr>
          <w:rFonts w:cstheme="minorHAnsi"/>
          <w:sz w:val="16"/>
          <w:szCs w:val="16"/>
        </w:rPr>
        <w:footnoteRef/>
      </w:r>
      <w:r w:rsidRPr="00AF189F">
        <w:rPr>
          <w:rFonts w:cstheme="minorHAnsi"/>
          <w:sz w:val="16"/>
          <w:szCs w:val="16"/>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4">
    <w:p w14:paraId="16FA94C5" w14:textId="77777777" w:rsidR="00C5443A" w:rsidRPr="00AF189F" w:rsidRDefault="00C5443A" w:rsidP="00C5443A">
      <w:pPr>
        <w:pStyle w:val="Testonotaapidipagina"/>
        <w:jc w:val="both"/>
        <w:rPr>
          <w:rFonts w:cstheme="minorHAnsi"/>
          <w:sz w:val="16"/>
          <w:szCs w:val="16"/>
        </w:rPr>
      </w:pPr>
      <w:r w:rsidRPr="00AF189F">
        <w:rPr>
          <w:rFonts w:cstheme="minorHAnsi"/>
          <w:sz w:val="16"/>
          <w:szCs w:val="16"/>
        </w:rPr>
        <w:footnoteRef/>
      </w:r>
      <w:r w:rsidRPr="00AF189F">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5">
    <w:p w14:paraId="2451DE88" w14:textId="77777777" w:rsidR="000D7A76" w:rsidRPr="00AF189F" w:rsidRDefault="000D7A76" w:rsidP="000D7A76">
      <w:pPr>
        <w:pStyle w:val="Testonotaapidipagina"/>
        <w:jc w:val="both"/>
        <w:rPr>
          <w:rFonts w:cstheme="minorHAnsi"/>
          <w:sz w:val="16"/>
          <w:szCs w:val="16"/>
        </w:rPr>
      </w:pPr>
      <w:r w:rsidRPr="00AF189F">
        <w:rPr>
          <w:rFonts w:cstheme="minorHAnsi"/>
          <w:sz w:val="16"/>
          <w:szCs w:val="16"/>
        </w:rPr>
        <w:footnoteRef/>
      </w:r>
      <w:r w:rsidRPr="00AF189F">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5697" w14:textId="77777777" w:rsidR="00AB67DC" w:rsidRPr="00B279E2" w:rsidRDefault="00AB67DC" w:rsidP="00AB67DC">
    <w:pPr>
      <w:pStyle w:val="Intestazione"/>
      <w:spacing w:before="120"/>
      <w:jc w:val="center"/>
      <w:rPr>
        <w:smallCaps/>
        <w:color w:val="003399"/>
      </w:rPr>
    </w:pPr>
    <w:r>
      <w:rPr>
        <w:rFonts w:ascii="Palace Script MT" w:hAnsi="Palace Script MT"/>
        <w:color w:val="003399"/>
        <w:sz w:val="68"/>
        <w:szCs w:val="68"/>
      </w:rPr>
      <w:t>Su carta intestata dell’impresa</w:t>
    </w:r>
  </w:p>
  <w:p w14:paraId="15E7F2F7" w14:textId="77777777" w:rsidR="00DD2D24" w:rsidRDefault="00DD2D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FCF2" w14:textId="150AD149" w:rsidR="005009A3" w:rsidRPr="00B279E2" w:rsidRDefault="00B279E2" w:rsidP="00B279E2">
    <w:pPr>
      <w:pStyle w:val="Intestazione"/>
      <w:spacing w:before="120"/>
      <w:jc w:val="center"/>
      <w:rPr>
        <w:smallCaps/>
        <w:color w:val="003399"/>
      </w:rPr>
    </w:pPr>
    <w:r>
      <w:rPr>
        <w:rFonts w:ascii="Palace Script MT" w:hAnsi="Palace Script MT"/>
        <w:color w:val="003399"/>
        <w:sz w:val="68"/>
        <w:szCs w:val="68"/>
      </w:rPr>
      <w:t>Su carta intestata del</w:t>
    </w:r>
    <w:r w:rsidR="00D24C89">
      <w:rPr>
        <w:rFonts w:ascii="Palace Script MT" w:hAnsi="Palace Script MT"/>
        <w:color w:val="003399"/>
        <w:sz w:val="68"/>
        <w:szCs w:val="68"/>
      </w:rPr>
      <w:t>l’impresa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D9B"/>
    <w:multiLevelType w:val="hybridMultilevel"/>
    <w:tmpl w:val="629087CA"/>
    <w:lvl w:ilvl="0" w:tplc="DCF4F6A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DC66CF"/>
    <w:multiLevelType w:val="hybridMultilevel"/>
    <w:tmpl w:val="CBF061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DC6383"/>
    <w:multiLevelType w:val="hybridMultilevel"/>
    <w:tmpl w:val="27F67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4B193C"/>
    <w:multiLevelType w:val="hybridMultilevel"/>
    <w:tmpl w:val="971A50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9250DE"/>
    <w:multiLevelType w:val="hybridMultilevel"/>
    <w:tmpl w:val="12C80478"/>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593059"/>
    <w:multiLevelType w:val="hybridMultilevel"/>
    <w:tmpl w:val="EC089860"/>
    <w:lvl w:ilvl="0" w:tplc="B18A675E">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B345C52"/>
    <w:multiLevelType w:val="hybridMultilevel"/>
    <w:tmpl w:val="2230E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201BF7"/>
    <w:multiLevelType w:val="hybridMultilevel"/>
    <w:tmpl w:val="F7368A78"/>
    <w:lvl w:ilvl="0" w:tplc="0410001B">
      <w:start w:val="1"/>
      <w:numFmt w:val="lowerRoman"/>
      <w:lvlText w:val="%1."/>
      <w:lvlJc w:val="righ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8" w15:restartNumberingAfterBreak="0">
    <w:nsid w:val="3B1437E4"/>
    <w:multiLevelType w:val="hybridMultilevel"/>
    <w:tmpl w:val="46DA9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D33B06"/>
    <w:multiLevelType w:val="hybridMultilevel"/>
    <w:tmpl w:val="375E6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C942D8"/>
    <w:multiLevelType w:val="hybridMultilevel"/>
    <w:tmpl w:val="F7F0582A"/>
    <w:lvl w:ilvl="0" w:tplc="67689A18">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5126F0"/>
    <w:multiLevelType w:val="hybridMultilevel"/>
    <w:tmpl w:val="F3B88C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F380076"/>
    <w:multiLevelType w:val="hybridMultilevel"/>
    <w:tmpl w:val="DE065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F25FDB"/>
    <w:multiLevelType w:val="hybridMultilevel"/>
    <w:tmpl w:val="0F00E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771B6F"/>
    <w:multiLevelType w:val="hybridMultilevel"/>
    <w:tmpl w:val="5CD4A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455733">
    <w:abstractNumId w:val="2"/>
  </w:num>
  <w:num w:numId="2" w16cid:durableId="1961062807">
    <w:abstractNumId w:val="3"/>
  </w:num>
  <w:num w:numId="3" w16cid:durableId="1281766250">
    <w:abstractNumId w:val="10"/>
  </w:num>
  <w:num w:numId="4" w16cid:durableId="2113044087">
    <w:abstractNumId w:val="13"/>
  </w:num>
  <w:num w:numId="5" w16cid:durableId="1567954672">
    <w:abstractNumId w:val="9"/>
  </w:num>
  <w:num w:numId="6" w16cid:durableId="88239267">
    <w:abstractNumId w:val="14"/>
  </w:num>
  <w:num w:numId="7" w16cid:durableId="54857641">
    <w:abstractNumId w:val="12"/>
  </w:num>
  <w:num w:numId="8" w16cid:durableId="109982075">
    <w:abstractNumId w:val="1"/>
  </w:num>
  <w:num w:numId="9" w16cid:durableId="732705266">
    <w:abstractNumId w:val="11"/>
  </w:num>
  <w:num w:numId="10" w16cid:durableId="304703510">
    <w:abstractNumId w:val="5"/>
  </w:num>
  <w:num w:numId="11" w16cid:durableId="351997389">
    <w:abstractNumId w:val="7"/>
  </w:num>
  <w:num w:numId="12" w16cid:durableId="1201935715">
    <w:abstractNumId w:val="6"/>
  </w:num>
  <w:num w:numId="13" w16cid:durableId="1342660159">
    <w:abstractNumId w:val="0"/>
  </w:num>
  <w:num w:numId="14" w16cid:durableId="1927155811">
    <w:abstractNumId w:val="4"/>
  </w:num>
  <w:num w:numId="15" w16cid:durableId="1809786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C2"/>
    <w:rsid w:val="00002B22"/>
    <w:rsid w:val="0000312D"/>
    <w:rsid w:val="00006369"/>
    <w:rsid w:val="00024682"/>
    <w:rsid w:val="00027342"/>
    <w:rsid w:val="000538F0"/>
    <w:rsid w:val="000551E7"/>
    <w:rsid w:val="000758C6"/>
    <w:rsid w:val="00090535"/>
    <w:rsid w:val="000A29B4"/>
    <w:rsid w:val="000B3830"/>
    <w:rsid w:val="000C3A70"/>
    <w:rsid w:val="000C5CFA"/>
    <w:rsid w:val="000D7A76"/>
    <w:rsid w:val="000D7AAC"/>
    <w:rsid w:val="000E1F47"/>
    <w:rsid w:val="000E4262"/>
    <w:rsid w:val="000F5B99"/>
    <w:rsid w:val="00104829"/>
    <w:rsid w:val="00110D19"/>
    <w:rsid w:val="00117FBE"/>
    <w:rsid w:val="00125B44"/>
    <w:rsid w:val="0013449A"/>
    <w:rsid w:val="00142194"/>
    <w:rsid w:val="00147EC2"/>
    <w:rsid w:val="00157470"/>
    <w:rsid w:val="0018030B"/>
    <w:rsid w:val="00193CA4"/>
    <w:rsid w:val="001A2C27"/>
    <w:rsid w:val="001D3103"/>
    <w:rsid w:val="001D6EC3"/>
    <w:rsid w:val="001E4222"/>
    <w:rsid w:val="00203A3C"/>
    <w:rsid w:val="00212C25"/>
    <w:rsid w:val="00225C08"/>
    <w:rsid w:val="00247E55"/>
    <w:rsid w:val="00276DFD"/>
    <w:rsid w:val="002A01C8"/>
    <w:rsid w:val="002C6053"/>
    <w:rsid w:val="00301571"/>
    <w:rsid w:val="0030654F"/>
    <w:rsid w:val="003126FF"/>
    <w:rsid w:val="00314146"/>
    <w:rsid w:val="00340599"/>
    <w:rsid w:val="00350195"/>
    <w:rsid w:val="0036681D"/>
    <w:rsid w:val="003A3A06"/>
    <w:rsid w:val="003B074D"/>
    <w:rsid w:val="003C1DC7"/>
    <w:rsid w:val="003C58C0"/>
    <w:rsid w:val="003C5BD2"/>
    <w:rsid w:val="003E0B20"/>
    <w:rsid w:val="003E3484"/>
    <w:rsid w:val="003F7CAE"/>
    <w:rsid w:val="003F7DDA"/>
    <w:rsid w:val="00405F26"/>
    <w:rsid w:val="0043408B"/>
    <w:rsid w:val="00437DD6"/>
    <w:rsid w:val="00446392"/>
    <w:rsid w:val="00447112"/>
    <w:rsid w:val="004603DF"/>
    <w:rsid w:val="00471CD8"/>
    <w:rsid w:val="00473780"/>
    <w:rsid w:val="00474B22"/>
    <w:rsid w:val="00480CD4"/>
    <w:rsid w:val="004A0B92"/>
    <w:rsid w:val="004A46B0"/>
    <w:rsid w:val="004D229A"/>
    <w:rsid w:val="005009A3"/>
    <w:rsid w:val="00500E89"/>
    <w:rsid w:val="00505D9E"/>
    <w:rsid w:val="0051309B"/>
    <w:rsid w:val="00524C22"/>
    <w:rsid w:val="0054143D"/>
    <w:rsid w:val="00543C10"/>
    <w:rsid w:val="005500C0"/>
    <w:rsid w:val="00555256"/>
    <w:rsid w:val="00564B30"/>
    <w:rsid w:val="005716E6"/>
    <w:rsid w:val="005740C4"/>
    <w:rsid w:val="00576837"/>
    <w:rsid w:val="005809E6"/>
    <w:rsid w:val="0059100A"/>
    <w:rsid w:val="00595770"/>
    <w:rsid w:val="005B3AC5"/>
    <w:rsid w:val="005C41CF"/>
    <w:rsid w:val="005D423A"/>
    <w:rsid w:val="005F5291"/>
    <w:rsid w:val="00602B99"/>
    <w:rsid w:val="006065BB"/>
    <w:rsid w:val="00607EFA"/>
    <w:rsid w:val="006316CA"/>
    <w:rsid w:val="00652C33"/>
    <w:rsid w:val="006538A4"/>
    <w:rsid w:val="00666D45"/>
    <w:rsid w:val="00676E1F"/>
    <w:rsid w:val="00676E41"/>
    <w:rsid w:val="00695B06"/>
    <w:rsid w:val="006A22D9"/>
    <w:rsid w:val="006D1FB5"/>
    <w:rsid w:val="006E34A6"/>
    <w:rsid w:val="0074757D"/>
    <w:rsid w:val="0075667B"/>
    <w:rsid w:val="007728BD"/>
    <w:rsid w:val="007A15C8"/>
    <w:rsid w:val="007C2BE8"/>
    <w:rsid w:val="007C403D"/>
    <w:rsid w:val="007D3652"/>
    <w:rsid w:val="007D5A97"/>
    <w:rsid w:val="007D6CCF"/>
    <w:rsid w:val="007D769A"/>
    <w:rsid w:val="007E04B8"/>
    <w:rsid w:val="007E0748"/>
    <w:rsid w:val="007E7D6E"/>
    <w:rsid w:val="007F48B6"/>
    <w:rsid w:val="00813252"/>
    <w:rsid w:val="008152B1"/>
    <w:rsid w:val="008402C7"/>
    <w:rsid w:val="008471C5"/>
    <w:rsid w:val="00871AA0"/>
    <w:rsid w:val="008A5CF6"/>
    <w:rsid w:val="008B71EA"/>
    <w:rsid w:val="008D2B76"/>
    <w:rsid w:val="008D5160"/>
    <w:rsid w:val="008D5884"/>
    <w:rsid w:val="009005CE"/>
    <w:rsid w:val="0090333A"/>
    <w:rsid w:val="009056F4"/>
    <w:rsid w:val="009201F0"/>
    <w:rsid w:val="009211F3"/>
    <w:rsid w:val="00943C90"/>
    <w:rsid w:val="00945324"/>
    <w:rsid w:val="00954E57"/>
    <w:rsid w:val="00967D4E"/>
    <w:rsid w:val="009971C2"/>
    <w:rsid w:val="009B1582"/>
    <w:rsid w:val="009B1CF8"/>
    <w:rsid w:val="009C782A"/>
    <w:rsid w:val="009E52CA"/>
    <w:rsid w:val="00A07185"/>
    <w:rsid w:val="00A26EB4"/>
    <w:rsid w:val="00A4186C"/>
    <w:rsid w:val="00A41DAF"/>
    <w:rsid w:val="00A52CE1"/>
    <w:rsid w:val="00A55FE6"/>
    <w:rsid w:val="00A741B6"/>
    <w:rsid w:val="00A77591"/>
    <w:rsid w:val="00A94A88"/>
    <w:rsid w:val="00A97222"/>
    <w:rsid w:val="00AB67DC"/>
    <w:rsid w:val="00AD0443"/>
    <w:rsid w:val="00AF1179"/>
    <w:rsid w:val="00B01ACC"/>
    <w:rsid w:val="00B06E75"/>
    <w:rsid w:val="00B07B4C"/>
    <w:rsid w:val="00B279E2"/>
    <w:rsid w:val="00B36780"/>
    <w:rsid w:val="00B73595"/>
    <w:rsid w:val="00B73EB6"/>
    <w:rsid w:val="00B87FD0"/>
    <w:rsid w:val="00BA0421"/>
    <w:rsid w:val="00BA2E6D"/>
    <w:rsid w:val="00BA66F7"/>
    <w:rsid w:val="00BD71EA"/>
    <w:rsid w:val="00BE6C68"/>
    <w:rsid w:val="00BF050D"/>
    <w:rsid w:val="00BF6811"/>
    <w:rsid w:val="00C01553"/>
    <w:rsid w:val="00C11CA7"/>
    <w:rsid w:val="00C32F20"/>
    <w:rsid w:val="00C343B6"/>
    <w:rsid w:val="00C36F0E"/>
    <w:rsid w:val="00C37FFC"/>
    <w:rsid w:val="00C410AB"/>
    <w:rsid w:val="00C4729D"/>
    <w:rsid w:val="00C5443A"/>
    <w:rsid w:val="00C73BFC"/>
    <w:rsid w:val="00C90292"/>
    <w:rsid w:val="00C91681"/>
    <w:rsid w:val="00C92344"/>
    <w:rsid w:val="00CB1CA1"/>
    <w:rsid w:val="00CB69D4"/>
    <w:rsid w:val="00CC63DE"/>
    <w:rsid w:val="00CE2DC7"/>
    <w:rsid w:val="00CF058F"/>
    <w:rsid w:val="00D06168"/>
    <w:rsid w:val="00D24C89"/>
    <w:rsid w:val="00D326F1"/>
    <w:rsid w:val="00D4477E"/>
    <w:rsid w:val="00D521AF"/>
    <w:rsid w:val="00D646DD"/>
    <w:rsid w:val="00D730B1"/>
    <w:rsid w:val="00D73F99"/>
    <w:rsid w:val="00D74080"/>
    <w:rsid w:val="00D827C8"/>
    <w:rsid w:val="00D91B67"/>
    <w:rsid w:val="00D94103"/>
    <w:rsid w:val="00DA3492"/>
    <w:rsid w:val="00DA5907"/>
    <w:rsid w:val="00DA5DC0"/>
    <w:rsid w:val="00DC5DA0"/>
    <w:rsid w:val="00DD2D24"/>
    <w:rsid w:val="00DD72BA"/>
    <w:rsid w:val="00DE683E"/>
    <w:rsid w:val="00DF10FD"/>
    <w:rsid w:val="00E035B7"/>
    <w:rsid w:val="00E2749E"/>
    <w:rsid w:val="00E54063"/>
    <w:rsid w:val="00E700B7"/>
    <w:rsid w:val="00E81F58"/>
    <w:rsid w:val="00E9257E"/>
    <w:rsid w:val="00E93843"/>
    <w:rsid w:val="00E958DD"/>
    <w:rsid w:val="00EB0534"/>
    <w:rsid w:val="00EB3039"/>
    <w:rsid w:val="00EC25AC"/>
    <w:rsid w:val="00ED3F95"/>
    <w:rsid w:val="00F06503"/>
    <w:rsid w:val="00F20C0A"/>
    <w:rsid w:val="00F32F2D"/>
    <w:rsid w:val="00F52D26"/>
    <w:rsid w:val="00F52DD3"/>
    <w:rsid w:val="00F631CB"/>
    <w:rsid w:val="00F76F7D"/>
    <w:rsid w:val="00F85D3F"/>
    <w:rsid w:val="00F940F3"/>
    <w:rsid w:val="00F9780A"/>
    <w:rsid w:val="00FA7E1A"/>
    <w:rsid w:val="00FB02DE"/>
    <w:rsid w:val="00FC4E1D"/>
    <w:rsid w:val="00FC5201"/>
    <w:rsid w:val="00FC7BD6"/>
    <w:rsid w:val="00FD5C78"/>
    <w:rsid w:val="00FE2937"/>
    <w:rsid w:val="3915A664"/>
    <w:rsid w:val="581AA69C"/>
    <w:rsid w:val="6861D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FCC4"/>
  <w15:chartTrackingRefBased/>
  <w15:docId w15:val="{1E4737AB-8A42-415B-A9D5-5247FB71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7EC2"/>
    <w:pPr>
      <w:suppressAutoHyphens/>
      <w:spacing w:after="0" w:line="240" w:lineRule="auto"/>
    </w:pPr>
    <w:rPr>
      <w:rFonts w:ascii="Times New Roman" w:eastAsia="Times New Roman" w:hAnsi="Times New Roman" w:cs="Times New Roman"/>
      <w:kern w:val="2"/>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09A3"/>
    <w:pPr>
      <w:tabs>
        <w:tab w:val="center" w:pos="4819"/>
        <w:tab w:val="right" w:pos="9638"/>
      </w:tabs>
    </w:pPr>
  </w:style>
  <w:style w:type="character" w:customStyle="1" w:styleId="IntestazioneCarattere">
    <w:name w:val="Intestazione Carattere"/>
    <w:basedOn w:val="Carpredefinitoparagrafo"/>
    <w:link w:val="Intestazione"/>
    <w:uiPriority w:val="99"/>
    <w:rsid w:val="005009A3"/>
    <w:rPr>
      <w:rFonts w:ascii="Times New Roman" w:eastAsia="Times New Roman" w:hAnsi="Times New Roman" w:cs="Times New Roman"/>
      <w:kern w:val="2"/>
      <w:sz w:val="20"/>
      <w:szCs w:val="20"/>
      <w:lang w:eastAsia="zh-CN"/>
    </w:rPr>
  </w:style>
  <w:style w:type="paragraph" w:styleId="Pidipagina">
    <w:name w:val="footer"/>
    <w:basedOn w:val="Normale"/>
    <w:link w:val="PidipaginaCarattere"/>
    <w:uiPriority w:val="99"/>
    <w:unhideWhenUsed/>
    <w:rsid w:val="005009A3"/>
    <w:pPr>
      <w:tabs>
        <w:tab w:val="center" w:pos="4819"/>
        <w:tab w:val="right" w:pos="9638"/>
      </w:tabs>
    </w:pPr>
  </w:style>
  <w:style w:type="character" w:customStyle="1" w:styleId="PidipaginaCarattere">
    <w:name w:val="Piè di pagina Carattere"/>
    <w:basedOn w:val="Carpredefinitoparagrafo"/>
    <w:link w:val="Pidipagina"/>
    <w:uiPriority w:val="99"/>
    <w:rsid w:val="005009A3"/>
    <w:rPr>
      <w:rFonts w:ascii="Times New Roman" w:eastAsia="Times New Roman" w:hAnsi="Times New Roman" w:cs="Times New Roman"/>
      <w:kern w:val="2"/>
      <w:sz w:val="20"/>
      <w:szCs w:val="20"/>
      <w:lang w:eastAsia="zh-CN"/>
    </w:rPr>
  </w:style>
  <w:style w:type="table" w:styleId="Grigliatabella">
    <w:name w:val="Table Grid"/>
    <w:basedOn w:val="Tabellanormale"/>
    <w:uiPriority w:val="39"/>
    <w:rsid w:val="00A972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87FD0"/>
    <w:pPr>
      <w:spacing w:after="0" w:line="240" w:lineRule="auto"/>
    </w:pPr>
    <w:rPr>
      <w:rFonts w:ascii="Times New Roman" w:eastAsia="Times New Roman" w:hAnsi="Times New Roman" w:cs="Times New Roman"/>
      <w:kern w:val="2"/>
      <w:sz w:val="20"/>
      <w:szCs w:val="20"/>
      <w:lang w:eastAsia="zh-CN"/>
    </w:rPr>
  </w:style>
  <w:style w:type="character" w:styleId="Rimandocommento">
    <w:name w:val="annotation reference"/>
    <w:basedOn w:val="Carpredefinitoparagrafo"/>
    <w:uiPriority w:val="99"/>
    <w:semiHidden/>
    <w:unhideWhenUsed/>
    <w:rsid w:val="00A52CE1"/>
    <w:rPr>
      <w:sz w:val="16"/>
      <w:szCs w:val="16"/>
    </w:rPr>
  </w:style>
  <w:style w:type="paragraph" w:styleId="Testocommento">
    <w:name w:val="annotation text"/>
    <w:basedOn w:val="Normale"/>
    <w:link w:val="TestocommentoCarattere"/>
    <w:uiPriority w:val="99"/>
    <w:unhideWhenUsed/>
    <w:rsid w:val="00A52CE1"/>
  </w:style>
  <w:style w:type="character" w:customStyle="1" w:styleId="TestocommentoCarattere">
    <w:name w:val="Testo commento Carattere"/>
    <w:basedOn w:val="Carpredefinitoparagrafo"/>
    <w:link w:val="Testocommento"/>
    <w:uiPriority w:val="99"/>
    <w:rsid w:val="00A52CE1"/>
    <w:rPr>
      <w:rFonts w:ascii="Times New Roman" w:eastAsia="Times New Roman" w:hAnsi="Times New Roman" w:cs="Times New Roman"/>
      <w:kern w:val="2"/>
      <w:sz w:val="20"/>
      <w:szCs w:val="20"/>
      <w:lang w:eastAsia="zh-CN"/>
    </w:rPr>
  </w:style>
  <w:style w:type="paragraph" w:styleId="Paragrafoelenco">
    <w:name w:val="List Paragraph"/>
    <w:basedOn w:val="Normale"/>
    <w:uiPriority w:val="34"/>
    <w:qFormat/>
    <w:rsid w:val="009005CE"/>
    <w:pPr>
      <w:ind w:left="720"/>
      <w:contextualSpacing/>
    </w:pPr>
  </w:style>
  <w:style w:type="paragraph" w:styleId="Soggettocommento">
    <w:name w:val="annotation subject"/>
    <w:basedOn w:val="Testocommento"/>
    <w:next w:val="Testocommento"/>
    <w:link w:val="SoggettocommentoCarattere"/>
    <w:uiPriority w:val="99"/>
    <w:semiHidden/>
    <w:unhideWhenUsed/>
    <w:rsid w:val="009005CE"/>
    <w:rPr>
      <w:b/>
      <w:bCs/>
    </w:rPr>
  </w:style>
  <w:style w:type="character" w:customStyle="1" w:styleId="SoggettocommentoCarattere">
    <w:name w:val="Soggetto commento Carattere"/>
    <w:basedOn w:val="TestocommentoCarattere"/>
    <w:link w:val="Soggettocommento"/>
    <w:uiPriority w:val="99"/>
    <w:semiHidden/>
    <w:rsid w:val="009005CE"/>
    <w:rPr>
      <w:rFonts w:ascii="Times New Roman" w:eastAsia="Times New Roman" w:hAnsi="Times New Roman" w:cs="Times New Roman"/>
      <w:b/>
      <w:bCs/>
      <w:kern w:val="2"/>
      <w:sz w:val="20"/>
      <w:szCs w:val="20"/>
      <w:lang w:eastAsia="zh-CN"/>
    </w:rPr>
  </w:style>
  <w:style w:type="character" w:styleId="Collegamentoipertestuale">
    <w:name w:val="Hyperlink"/>
    <w:basedOn w:val="Carpredefinitoparagrafo"/>
    <w:uiPriority w:val="99"/>
    <w:unhideWhenUsed/>
    <w:rsid w:val="00945324"/>
    <w:rPr>
      <w:color w:val="0563C1" w:themeColor="hyperlink"/>
      <w:u w:val="single"/>
    </w:rPr>
  </w:style>
  <w:style w:type="paragraph" w:styleId="Testonotaapidipagina">
    <w:name w:val="footnote text"/>
    <w:basedOn w:val="Normale"/>
    <w:link w:val="TestonotaapidipaginaCarattere"/>
    <w:uiPriority w:val="99"/>
    <w:semiHidden/>
    <w:unhideWhenUsed/>
    <w:rsid w:val="00DC5DA0"/>
    <w:pPr>
      <w:suppressAutoHyphens w:val="0"/>
    </w:pPr>
    <w:rPr>
      <w:rFonts w:asciiTheme="minorHAnsi" w:eastAsiaTheme="minorHAnsi" w:hAnsiTheme="minorHAnsi" w:cstheme="minorBidi"/>
      <w:kern w:val="0"/>
      <w:lang w:eastAsia="en-US"/>
    </w:rPr>
  </w:style>
  <w:style w:type="character" w:customStyle="1" w:styleId="TestonotaapidipaginaCarattere">
    <w:name w:val="Testo nota a piè di pagina Carattere"/>
    <w:basedOn w:val="Carpredefinitoparagrafo"/>
    <w:link w:val="Testonotaapidipagina"/>
    <w:uiPriority w:val="99"/>
    <w:semiHidden/>
    <w:rsid w:val="00DC5DA0"/>
    <w:rPr>
      <w:sz w:val="20"/>
      <w:szCs w:val="20"/>
    </w:rPr>
  </w:style>
  <w:style w:type="character" w:styleId="Rimandonotaapidipagina">
    <w:name w:val="footnote reference"/>
    <w:basedOn w:val="Carpredefinitoparagrafo"/>
    <w:uiPriority w:val="99"/>
    <w:semiHidden/>
    <w:unhideWhenUsed/>
    <w:rsid w:val="00DC5D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8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registrotrasparenza.mise.gov.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7b1eff-aea7-4e8d-bec1-e973431e3896">
      <Terms xmlns="http://schemas.microsoft.com/office/infopath/2007/PartnerControls"/>
    </lcf76f155ced4ddcb4097134ff3c332f>
    <TaxCatchAll xmlns="32abbf03-3652-4e33-8b74-5c55d09d57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52926028E1C44F8CF7DCFE2A33AE0A" ma:contentTypeVersion="13" ma:contentTypeDescription="Create a new document." ma:contentTypeScope="" ma:versionID="7a7bd7573eb214f2f86fe4836cac43cd">
  <xsd:schema xmlns:xsd="http://www.w3.org/2001/XMLSchema" xmlns:xs="http://www.w3.org/2001/XMLSchema" xmlns:p="http://schemas.microsoft.com/office/2006/metadata/properties" xmlns:ns2="537b1eff-aea7-4e8d-bec1-e973431e3896" xmlns:ns3="32abbf03-3652-4e33-8b74-5c55d09d5705" targetNamespace="http://schemas.microsoft.com/office/2006/metadata/properties" ma:root="true" ma:fieldsID="3031444d5c128d693f46d5f8d4e102a0" ns2:_="" ns3:_="">
    <xsd:import namespace="537b1eff-aea7-4e8d-bec1-e973431e3896"/>
    <xsd:import namespace="32abbf03-3652-4e33-8b74-5c55d09d57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b1eff-aea7-4e8d-bec1-e973431e3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a98f0a-f547-4eed-b884-85c87cd8416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bbf03-3652-4e33-8b74-5c55d09d57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f95976a-6791-4ab4-afec-d7d2bd9a5e50}" ma:internalName="TaxCatchAll" ma:showField="CatchAllData" ma:web="32abbf03-3652-4e33-8b74-5c55d09d5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66268-9859-4980-9C4F-510FAD597D90}">
  <ds:schemaRef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32abbf03-3652-4e33-8b74-5c55d09d5705"/>
    <ds:schemaRef ds:uri="537b1eff-aea7-4e8d-bec1-e973431e3896"/>
  </ds:schemaRefs>
</ds:datastoreItem>
</file>

<file path=customXml/itemProps2.xml><?xml version="1.0" encoding="utf-8"?>
<ds:datastoreItem xmlns:ds="http://schemas.openxmlformats.org/officeDocument/2006/customXml" ds:itemID="{A6489269-FF4D-457F-95C8-3257E0CCEB89}">
  <ds:schemaRefs>
    <ds:schemaRef ds:uri="http://schemas.microsoft.com/sharepoint/v3/contenttype/forms"/>
  </ds:schemaRefs>
</ds:datastoreItem>
</file>

<file path=customXml/itemProps3.xml><?xml version="1.0" encoding="utf-8"?>
<ds:datastoreItem xmlns:ds="http://schemas.openxmlformats.org/officeDocument/2006/customXml" ds:itemID="{C3E48259-C3F3-4052-B2BB-A1DAFB724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b1eff-aea7-4e8d-bec1-e973431e3896"/>
    <ds:schemaRef ds:uri="32abbf03-3652-4e33-8b74-5c55d09d5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1374</Words>
  <Characters>7838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Ministero dello Sviluppo Economico</Company>
  <LinksUpToDate>false</LinksUpToDate>
  <CharactersWithSpaces>9194</CharactersWithSpaces>
  <SharedDoc>false</SharedDoc>
  <HLinks>
    <vt:vector size="6" baseType="variant">
      <vt:variant>
        <vt:i4>2228283</vt:i4>
      </vt:variant>
      <vt:variant>
        <vt:i4>0</vt:i4>
      </vt:variant>
      <vt:variant>
        <vt:i4>0</vt:i4>
      </vt:variant>
      <vt:variant>
        <vt:i4>5</vt:i4>
      </vt:variant>
      <vt:variant>
        <vt:lpwstr>http://registrotrasparenza.mise.gov.it/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Arena</dc:creator>
  <cp:keywords/>
  <dc:description/>
  <cp:lastModifiedBy>Autore</cp:lastModifiedBy>
  <cp:revision>22</cp:revision>
  <dcterms:created xsi:type="dcterms:W3CDTF">2023-06-28T11:06:00Z</dcterms:created>
  <dcterms:modified xsi:type="dcterms:W3CDTF">2023-07-27T09:47:00Z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0x0101007152926028E1C44F8CF7DCFE2A33AE0A</vt:lpwstr>
  </property>
  <property fmtid="{D5CDD505-2E9C-101B-9397-08002B2CF9AE}" pid="3" name="MediaServiceImageTags">
    <vt:lpwstr/>
  </property>
</Properties>
</file>